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D4F4E" w14:textId="48225CBD" w:rsidR="001B12C5" w:rsidRDefault="00964BAB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</w:t>
      </w:r>
      <w:r w:rsidR="007A5CA4">
        <w:rPr>
          <w:sz w:val="22"/>
          <w:szCs w:val="22"/>
          <w:lang w:val="ro-RO"/>
        </w:rPr>
        <w:t>nexa nr. 16</w:t>
      </w:r>
    </w:p>
    <w:p w14:paraId="6F4813E3" w14:textId="272726C0" w:rsidR="001B12C5" w:rsidRDefault="00964BAB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la ordinul MS nr. </w:t>
      </w:r>
      <w:r w:rsidR="008A45D5">
        <w:rPr>
          <w:sz w:val="22"/>
          <w:szCs w:val="22"/>
          <w:lang w:val="ro-RO"/>
        </w:rPr>
        <w:t>****</w:t>
      </w:r>
      <w:r>
        <w:rPr>
          <w:sz w:val="22"/>
          <w:szCs w:val="22"/>
          <w:lang w:val="ro-RO"/>
        </w:rPr>
        <w:t xml:space="preserve">din  </w:t>
      </w:r>
      <w:r w:rsidR="008A45D5">
        <w:rPr>
          <w:sz w:val="22"/>
          <w:szCs w:val="22"/>
          <w:lang w:val="ro-RO"/>
        </w:rPr>
        <w:t>****2024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6"/>
        <w:gridCol w:w="7221"/>
        <w:gridCol w:w="1381"/>
      </w:tblGrid>
      <w:tr w:rsidR="001B12C5" w:rsidRPr="00AC41F9" w14:paraId="7CEDD3E6" w14:textId="77777777">
        <w:tc>
          <w:tcPr>
            <w:tcW w:w="1536" w:type="dxa"/>
            <w:shd w:val="clear" w:color="auto" w:fill="auto"/>
            <w:vAlign w:val="center"/>
          </w:tcPr>
          <w:p w14:paraId="3B2FE047" w14:textId="77777777" w:rsidR="001B12C5" w:rsidRDefault="00964BAB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1C0665CF" wp14:editId="3C7C8A32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-801370</wp:posOffset>
                  </wp:positionV>
                  <wp:extent cx="838200" cy="838200"/>
                  <wp:effectExtent l="0" t="0" r="0" b="0"/>
                  <wp:wrapSquare wrapText="bothSides"/>
                  <wp:docPr id="6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21" w:type="dxa"/>
            <w:shd w:val="clear" w:color="auto" w:fill="auto"/>
            <w:vAlign w:val="center"/>
          </w:tcPr>
          <w:p w14:paraId="36BBE487" w14:textId="77777777" w:rsidR="001B12C5" w:rsidRDefault="00964BAB">
            <w:pPr>
              <w:pStyle w:val="Titlu1"/>
              <w:ind w:left="-108" w:right="-108"/>
              <w:rPr>
                <w:sz w:val="18"/>
              </w:rPr>
            </w:pPr>
            <w:r>
              <w:rPr>
                <w:sz w:val="20"/>
              </w:rPr>
              <w:t>MINI</w:t>
            </w:r>
            <w:r>
              <w:rPr>
                <w:spacing w:val="-1"/>
                <w:sz w:val="20"/>
              </w:rPr>
              <w:t>S</w:t>
            </w:r>
            <w:r>
              <w:rPr>
                <w:spacing w:val="3"/>
                <w:sz w:val="20"/>
              </w:rPr>
              <w:t>T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R</w:t>
            </w:r>
            <w:r>
              <w:rPr>
                <w:sz w:val="20"/>
              </w:rPr>
              <w:t>UL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>S</w:t>
            </w:r>
            <w:r>
              <w:rPr>
                <w:spacing w:val="-3"/>
                <w:sz w:val="20"/>
              </w:rPr>
              <w:t>Ă</w:t>
            </w:r>
            <w:r>
              <w:rPr>
                <w:spacing w:val="2"/>
                <w:sz w:val="20"/>
              </w:rPr>
              <w:t>N</w:t>
            </w:r>
            <w:r>
              <w:rPr>
                <w:spacing w:val="-3"/>
                <w:sz w:val="20"/>
              </w:rPr>
              <w:t>Ă</w:t>
            </w:r>
            <w:r>
              <w:rPr>
                <w:spacing w:val="3"/>
                <w:sz w:val="20"/>
              </w:rPr>
              <w:t>T</w:t>
            </w:r>
            <w:r>
              <w:rPr>
                <w:spacing w:val="-3"/>
                <w:sz w:val="20"/>
              </w:rPr>
              <w:t>Ă</w:t>
            </w:r>
            <w:r>
              <w:rPr>
                <w:spacing w:val="3"/>
                <w:sz w:val="20"/>
              </w:rPr>
              <w:t>Ţ</w:t>
            </w:r>
            <w:r>
              <w:rPr>
                <w:sz w:val="20"/>
              </w:rPr>
              <w:t xml:space="preserve">II </w:t>
            </w:r>
            <w:r>
              <w:rPr>
                <w:spacing w:val="-3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>P</w:t>
            </w:r>
            <w:r>
              <w:rPr>
                <w:sz w:val="20"/>
              </w:rPr>
              <w:t>U</w:t>
            </w:r>
            <w:r>
              <w:rPr>
                <w:spacing w:val="1"/>
                <w:sz w:val="20"/>
              </w:rPr>
              <w:t>B</w:t>
            </w:r>
            <w:r>
              <w:rPr>
                <w:spacing w:val="-2"/>
                <w:sz w:val="20"/>
              </w:rPr>
              <w:t>L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>C</w:t>
            </w:r>
            <w:r>
              <w:rPr>
                <w:sz w:val="20"/>
              </w:rPr>
              <w:t>II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>M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>L</w:t>
            </w:r>
            <w:r>
              <w:rPr>
                <w:sz w:val="20"/>
              </w:rPr>
              <w:t>D</w:t>
            </w:r>
            <w:r>
              <w:rPr>
                <w:spacing w:val="2"/>
                <w:sz w:val="20"/>
              </w:rPr>
              <w:t>OV</w:t>
            </w:r>
            <w:r>
              <w:rPr>
                <w:sz w:val="20"/>
              </w:rPr>
              <w:t>A</w:t>
            </w:r>
          </w:p>
          <w:p w14:paraId="613AD5A0" w14:textId="77777777" w:rsidR="001B12C5" w:rsidRDefault="001B12C5">
            <w:pPr>
              <w:rPr>
                <w:sz w:val="12"/>
                <w:lang w:val="en-US"/>
              </w:rPr>
            </w:pPr>
          </w:p>
          <w:p w14:paraId="29223903" w14:textId="77777777" w:rsidR="001B12C5" w:rsidRDefault="00964BAB">
            <w:pPr>
              <w:pStyle w:val="Titlu1"/>
              <w:ind w:left="-108" w:right="-108"/>
              <w:rPr>
                <w:sz w:val="20"/>
              </w:rPr>
            </w:pPr>
            <w:r>
              <w:rPr>
                <w:spacing w:val="-2"/>
                <w:sz w:val="24"/>
              </w:rPr>
              <w:t>A</w:t>
            </w:r>
            <w:r>
              <w:rPr>
                <w:spacing w:val="-1"/>
                <w:sz w:val="24"/>
              </w:rPr>
              <w:t>GE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-1"/>
                <w:sz w:val="24"/>
              </w:rPr>
              <w:t>Ț</w:t>
            </w:r>
            <w:r>
              <w:rPr>
                <w:spacing w:val="1"/>
                <w:sz w:val="24"/>
              </w:rPr>
              <w:t>I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NA</w:t>
            </w:r>
            <w:r>
              <w:rPr>
                <w:spacing w:val="-1"/>
                <w:sz w:val="24"/>
              </w:rPr>
              <w:t>Ț</w:t>
            </w:r>
            <w:r>
              <w:rPr>
                <w:spacing w:val="1"/>
                <w:sz w:val="24"/>
              </w:rPr>
              <w:t>I</w:t>
            </w:r>
            <w:r>
              <w:rPr>
                <w:spacing w:val="-3"/>
                <w:sz w:val="24"/>
              </w:rPr>
              <w:t>O</w:t>
            </w:r>
            <w:r>
              <w:rPr>
                <w:spacing w:val="-2"/>
                <w:sz w:val="24"/>
              </w:rPr>
              <w:t>NA</w:t>
            </w:r>
            <w:r>
              <w:rPr>
                <w:spacing w:val="-1"/>
                <w:sz w:val="24"/>
              </w:rPr>
              <w:t>L</w:t>
            </w:r>
            <w:r>
              <w:rPr>
                <w:sz w:val="24"/>
              </w:rPr>
              <w:t>Ă</w:t>
            </w:r>
            <w:r>
              <w:rPr>
                <w:spacing w:val="-2"/>
                <w:sz w:val="24"/>
              </w:rPr>
              <w:t xml:space="preserve"> P</w:t>
            </w:r>
            <w:r>
              <w:rPr>
                <w:spacing w:val="-1"/>
                <w:sz w:val="24"/>
              </w:rPr>
              <w:t>E</w:t>
            </w:r>
            <w:r>
              <w:rPr>
                <w:spacing w:val="-2"/>
                <w:sz w:val="24"/>
              </w:rPr>
              <w:t>N</w:t>
            </w:r>
            <w:r>
              <w:rPr>
                <w:spacing w:val="-1"/>
                <w:sz w:val="24"/>
              </w:rPr>
              <w:t>T</w:t>
            </w:r>
            <w:r>
              <w:rPr>
                <w:spacing w:val="-2"/>
                <w:sz w:val="24"/>
              </w:rPr>
              <w:t>R</w:t>
            </w:r>
            <w:r>
              <w:rPr>
                <w:sz w:val="24"/>
              </w:rPr>
              <w:t xml:space="preserve">U </w:t>
            </w:r>
            <w:r>
              <w:rPr>
                <w:spacing w:val="-1"/>
                <w:sz w:val="24"/>
              </w:rPr>
              <w:t>S</w:t>
            </w:r>
            <w:r>
              <w:rPr>
                <w:spacing w:val="1"/>
                <w:sz w:val="24"/>
              </w:rPr>
              <w:t>Ă</w:t>
            </w:r>
            <w:r>
              <w:rPr>
                <w:spacing w:val="-2"/>
                <w:sz w:val="24"/>
              </w:rPr>
              <w:t>NĂ</w:t>
            </w:r>
            <w:r>
              <w:rPr>
                <w:spacing w:val="-1"/>
                <w:sz w:val="24"/>
              </w:rPr>
              <w:t>T</w:t>
            </w:r>
            <w:r>
              <w:rPr>
                <w:spacing w:val="-2"/>
                <w:sz w:val="24"/>
              </w:rPr>
              <w:t>A</w:t>
            </w:r>
            <w:r>
              <w:rPr>
                <w:spacing w:val="-1"/>
                <w:sz w:val="24"/>
              </w:rPr>
              <w:t>T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</w:t>
            </w:r>
            <w:r>
              <w:rPr>
                <w:spacing w:val="-1"/>
                <w:sz w:val="24"/>
              </w:rPr>
              <w:t>BL</w:t>
            </w:r>
            <w:r>
              <w:rPr>
                <w:spacing w:val="1"/>
                <w:sz w:val="24"/>
              </w:rPr>
              <w:t>I</w:t>
            </w:r>
            <w:r>
              <w:rPr>
                <w:spacing w:val="-2"/>
                <w:sz w:val="24"/>
              </w:rPr>
              <w:t>CĂ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0F1F26C" w14:textId="77777777" w:rsidR="001B12C5" w:rsidRDefault="00964BAB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0CE6B65" wp14:editId="59FAC34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-734060</wp:posOffset>
                  </wp:positionV>
                  <wp:extent cx="706755" cy="742950"/>
                  <wp:effectExtent l="0" t="0" r="0" b="0"/>
                  <wp:wrapThrough wrapText="bothSides">
                    <wp:wrapPolygon edited="0">
                      <wp:start x="0" y="0"/>
                      <wp:lineTo x="0" y="21046"/>
                      <wp:lineTo x="20960" y="21046"/>
                      <wp:lineTo x="20960" y="0"/>
                      <wp:lineTo x="0" y="0"/>
                    </wp:wrapPolygon>
                  </wp:wrapThrough>
                  <wp:docPr id="5" name="Imagine 5" descr="C:\Users\Admin™\Desktop\St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5" descr="C:\Users\Admin™\Desktop\St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75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B12C5" w:rsidRPr="00AC41F9" w14:paraId="2673407E" w14:textId="77777777">
        <w:trPr>
          <w:trHeight w:val="237"/>
        </w:trPr>
        <w:tc>
          <w:tcPr>
            <w:tcW w:w="1536" w:type="dxa"/>
            <w:shd w:val="clear" w:color="auto" w:fill="auto"/>
            <w:vAlign w:val="center"/>
          </w:tcPr>
          <w:p w14:paraId="4AE72760" w14:textId="77777777" w:rsidR="001B12C5" w:rsidRDefault="00964BAB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04216BFC" wp14:editId="11384E15">
                      <wp:simplePos x="0" y="0"/>
                      <wp:positionH relativeFrom="page">
                        <wp:posOffset>19050</wp:posOffset>
                      </wp:positionH>
                      <wp:positionV relativeFrom="paragraph">
                        <wp:posOffset>45720</wp:posOffset>
                      </wp:positionV>
                      <wp:extent cx="6228080" cy="113665"/>
                      <wp:effectExtent l="0" t="19050" r="20320" b="0"/>
                      <wp:wrapNone/>
                      <wp:docPr id="3" name="Grupare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28080" cy="113665"/>
                                <a:chOff x="0" y="0"/>
                                <a:chExt cx="9540" cy="2"/>
                              </a:xfrm>
                            </wpg:grpSpPr>
                            <wps:wsp>
                              <wps:cNvPr id="4" name="Freeform 4"/>
                              <wps:cNvSpPr/>
                              <wps:spPr bwMode="auto">
                                <a:xfrm>
                                  <a:off x="0" y="0"/>
                                  <a:ext cx="9540" cy="2"/>
                                </a:xfrm>
                                <a:custGeom>
                                  <a:avLst/>
                                  <a:gdLst>
                                    <a:gd name="T0" fmla="*/ 0 w 9540"/>
                                    <a:gd name="T1" fmla="*/ 0 h 2"/>
                                    <a:gd name="T2" fmla="*/ 9540 w 9540"/>
                                    <a:gd name="T3" fmla="*/ 0 h 2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540" h="2">
                                      <a:moveTo>
                                        <a:pt x="0" y="0"/>
                                      </a:moveTo>
                                      <a:lnTo>
                                        <a:pt x="95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57150" cmpd="thickThin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29CA0C13" id="Grupare 3" o:spid="_x0000_s1026" style="position:absolute;margin-left:1.5pt;margin-top:3.6pt;width:490.4pt;height:8.95pt;z-index:-251657216;mso-position-horizontal-relative:page" coordsize="95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">
                      <v:shape id="Freeform 4" o:spid="_x0000_s1027" style="position:absolute;width:9540;height:2;visibility:visible;mso-wrap-style:square;v-text-anchor:top" coordsize="9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" path="m,l9540,e" filled="f" strokeweight="4.5pt">
                        <v:stroke linestyle="thickThin"/>
                        <v:path arrowok="t" o:connecttype="custom" o:connectlocs="0,0;9540,0" o:connectangles="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7221" w:type="dxa"/>
            <w:shd w:val="clear" w:color="auto" w:fill="auto"/>
            <w:vAlign w:val="center"/>
          </w:tcPr>
          <w:p w14:paraId="20DE5B6E" w14:textId="77777777" w:rsidR="001B12C5" w:rsidRDefault="001B12C5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0D663E5D" w14:textId="77777777" w:rsidR="001B12C5" w:rsidRDefault="001B12C5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  <w:tr w:rsidR="001B12C5" w:rsidRPr="00AC41F9" w14:paraId="334B80C4" w14:textId="77777777">
        <w:trPr>
          <w:trHeight w:val="269"/>
        </w:trPr>
        <w:tc>
          <w:tcPr>
            <w:tcW w:w="10138" w:type="dxa"/>
            <w:gridSpan w:val="3"/>
            <w:shd w:val="clear" w:color="auto" w:fill="auto"/>
            <w:vAlign w:val="center"/>
          </w:tcPr>
          <w:p w14:paraId="2E7DD8EC" w14:textId="77777777" w:rsidR="001B12C5" w:rsidRDefault="00964BAB">
            <w:pPr>
              <w:ind w:right="50"/>
              <w:jc w:val="center"/>
              <w:rPr>
                <w:rStyle w:val="Hyperlink"/>
                <w:b/>
                <w:spacing w:val="3"/>
                <w:sz w:val="16"/>
                <w:szCs w:val="16"/>
                <w:lang w:val="en-US"/>
              </w:rPr>
            </w:pPr>
            <w:r>
              <w:rPr>
                <w:b/>
                <w:spacing w:val="1"/>
                <w:sz w:val="16"/>
                <w:szCs w:val="16"/>
                <w:lang w:val="en-US"/>
              </w:rPr>
              <w:t>M</w:t>
            </w:r>
            <w:r>
              <w:rPr>
                <w:b/>
                <w:sz w:val="16"/>
                <w:szCs w:val="16"/>
                <w:lang w:val="en-US"/>
              </w:rPr>
              <w:t>D</w:t>
            </w:r>
            <w:r>
              <w:rPr>
                <w:b/>
                <w:spacing w:val="-3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02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8</w:t>
            </w:r>
            <w:r>
              <w:rPr>
                <w:b/>
                <w:sz w:val="16"/>
                <w:szCs w:val="16"/>
                <w:lang w:val="en-US"/>
              </w:rPr>
              <w:t>,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spacing w:val="-3"/>
                <w:sz w:val="16"/>
                <w:szCs w:val="16"/>
                <w:lang w:val="en-US"/>
              </w:rPr>
              <w:t>m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n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  <w:szCs w:val="16"/>
                <w:lang w:val="en-US"/>
              </w:rPr>
              <w:t>C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r>
              <w:rPr>
                <w:b/>
                <w:sz w:val="16"/>
                <w:szCs w:val="16"/>
                <w:lang w:val="en-US"/>
              </w:rPr>
              <w:t>i</w:t>
            </w:r>
            <w:r>
              <w:rPr>
                <w:b/>
                <w:spacing w:val="-3"/>
                <w:sz w:val="16"/>
                <w:szCs w:val="16"/>
                <w:lang w:val="en-US"/>
              </w:rPr>
              <w:t>ş</w:t>
            </w:r>
            <w:r>
              <w:rPr>
                <w:b/>
                <w:sz w:val="16"/>
                <w:szCs w:val="16"/>
                <w:lang w:val="en-US"/>
              </w:rPr>
              <w:t>i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n</w:t>
            </w:r>
            <w:r>
              <w:rPr>
                <w:b/>
                <w:sz w:val="16"/>
                <w:szCs w:val="16"/>
                <w:lang w:val="en-US"/>
              </w:rPr>
              <w:t>ă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>,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pacing w:val="-4"/>
                <w:sz w:val="16"/>
                <w:szCs w:val="16"/>
                <w:lang w:val="en-US"/>
              </w:rPr>
              <w:t>r</w:t>
            </w:r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  <w:szCs w:val="16"/>
                <w:lang w:val="en-US"/>
              </w:rPr>
              <w:t>G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en-US"/>
              </w:rPr>
              <w:t>ac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h</w:t>
            </w:r>
            <w:r>
              <w:rPr>
                <w:b/>
                <w:sz w:val="16"/>
                <w:szCs w:val="16"/>
                <w:lang w:val="en-US"/>
              </w:rPr>
              <w:t>i</w:t>
            </w:r>
            <w:proofErr w:type="spellEnd"/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6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>
              <w:rPr>
                <w:b/>
                <w:sz w:val="16"/>
                <w:szCs w:val="16"/>
                <w:lang w:val="en-US"/>
              </w:rPr>
              <w:t>,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3"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en-US"/>
              </w:rPr>
              <w:t>e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l</w:t>
            </w:r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+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 xml:space="preserve"> 5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50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1</w:t>
            </w:r>
            <w:proofErr w:type="gramStart"/>
            <w:r>
              <w:rPr>
                <w:b/>
                <w:sz w:val="16"/>
                <w:szCs w:val="16"/>
                <w:lang w:val="en-US"/>
              </w:rPr>
              <w:t>;</w:t>
            </w:r>
            <w:r>
              <w:rPr>
                <w:b/>
                <w:spacing w:val="-3"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en-US"/>
              </w:rPr>
              <w:t>a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x</w:t>
            </w:r>
            <w:proofErr w:type="gramEnd"/>
            <w:r>
              <w:rPr>
                <w:b/>
                <w:sz w:val="16"/>
                <w:szCs w:val="16"/>
                <w:lang w:val="en-US"/>
              </w:rPr>
              <w:t>.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en-US"/>
              </w:rPr>
              <w:t>+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7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>
              <w:rPr>
                <w:b/>
                <w:sz w:val="16"/>
                <w:szCs w:val="16"/>
                <w:lang w:val="en-US"/>
              </w:rPr>
              <w:t>9</w:t>
            </w:r>
            <w:r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pacing w:val="-2"/>
                <w:sz w:val="16"/>
                <w:szCs w:val="16"/>
                <w:lang w:val="en-US"/>
              </w:rPr>
              <w:t>72</w:t>
            </w:r>
            <w:r>
              <w:rPr>
                <w:b/>
                <w:spacing w:val="1"/>
                <w:sz w:val="16"/>
                <w:szCs w:val="16"/>
                <w:lang w:val="en-US"/>
              </w:rPr>
              <w:t>5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hyperlink w:history="1">
              <w:r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h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t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t</w:t>
              </w:r>
              <w:r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ps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:/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/a</w:t>
              </w:r>
              <w:r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 xml:space="preserve"> </w:t>
              </w:r>
            </w:hyperlink>
            <w:hyperlink r:id="rId12" w:history="1"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-m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a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i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l: o</w:t>
              </w:r>
              <w:r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ff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ic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@a</w:t>
              </w:r>
              <w:r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p.gov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 xml:space="preserve">d  </w:t>
              </w:r>
              <w:r>
                <w:rPr>
                  <w:rStyle w:val="Hyperlink"/>
                  <w:b/>
                  <w:spacing w:val="3"/>
                  <w:sz w:val="16"/>
                  <w:szCs w:val="16"/>
                  <w:lang w:val="en-US"/>
                </w:rPr>
                <w:t xml:space="preserve"> </w:t>
              </w:r>
            </w:hyperlink>
          </w:p>
          <w:p w14:paraId="2CF7A396" w14:textId="77777777" w:rsidR="001B12C5" w:rsidRDefault="001B12C5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7297BFC8" w14:textId="77777777" w:rsidR="001B12C5" w:rsidRDefault="001B12C5">
      <w:pPr>
        <w:jc w:val="center"/>
        <w:rPr>
          <w:lang w:val="zh-CN"/>
        </w:rPr>
      </w:pPr>
    </w:p>
    <w:p w14:paraId="42A56107" w14:textId="77777777" w:rsidR="001B12C5" w:rsidRDefault="001B12C5">
      <w:pPr>
        <w:widowControl w:val="0"/>
        <w:autoSpaceDE w:val="0"/>
        <w:autoSpaceDN w:val="0"/>
        <w:spacing w:before="4"/>
        <w:rPr>
          <w:sz w:val="16"/>
          <w:lang w:val="zh-CN" w:eastAsia="en-US"/>
        </w:rPr>
      </w:pPr>
    </w:p>
    <w:p w14:paraId="5D882FAB" w14:textId="77777777" w:rsidR="001B12C5" w:rsidRDefault="00964BAB">
      <w:pPr>
        <w:widowControl w:val="0"/>
        <w:autoSpaceDE w:val="0"/>
        <w:autoSpaceDN w:val="0"/>
        <w:ind w:right="-1"/>
        <w:jc w:val="center"/>
        <w:rPr>
          <w:b/>
          <w:bCs/>
          <w:spacing w:val="-68"/>
          <w:szCs w:val="28"/>
          <w:lang w:val="ro-RO" w:eastAsia="en-US"/>
        </w:rPr>
      </w:pPr>
      <w:r>
        <w:rPr>
          <w:b/>
          <w:bCs/>
          <w:szCs w:val="28"/>
          <w:lang w:val="ro-RO" w:eastAsia="en-US"/>
        </w:rPr>
        <w:t>LISTĂ DE VERIFICARE</w:t>
      </w:r>
    </w:p>
    <w:p w14:paraId="4C99A310" w14:textId="24066DBE" w:rsidR="001B12C5" w:rsidRDefault="00964BAB">
      <w:pPr>
        <w:widowControl w:val="0"/>
        <w:autoSpaceDE w:val="0"/>
        <w:autoSpaceDN w:val="0"/>
        <w:ind w:right="-1"/>
        <w:jc w:val="center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t>Nr.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3.1/ANSP</w:t>
      </w:r>
    </w:p>
    <w:p w14:paraId="3D1184E3" w14:textId="77777777" w:rsidR="001B12C5" w:rsidRDefault="00964BAB">
      <w:pPr>
        <w:widowControl w:val="0"/>
        <w:autoSpaceDE w:val="0"/>
        <w:autoSpaceDN w:val="0"/>
        <w:ind w:right="-1"/>
        <w:jc w:val="center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t>privind respectarea legislație în domeniul produselor cosmetice</w:t>
      </w:r>
    </w:p>
    <w:p w14:paraId="6423DDC4" w14:textId="77777777" w:rsidR="001B12C5" w:rsidRDefault="001B12C5">
      <w:pPr>
        <w:widowControl w:val="0"/>
        <w:autoSpaceDE w:val="0"/>
        <w:autoSpaceDN w:val="0"/>
        <w:ind w:right="-1"/>
        <w:jc w:val="center"/>
        <w:rPr>
          <w:b/>
          <w:bCs/>
          <w:lang w:val="ro-RO" w:eastAsia="en-US"/>
        </w:rPr>
      </w:pPr>
    </w:p>
    <w:p w14:paraId="4EFF9838" w14:textId="77777777" w:rsidR="001B12C5" w:rsidRDefault="001B12C5">
      <w:pPr>
        <w:widowControl w:val="0"/>
        <w:autoSpaceDE w:val="0"/>
        <w:autoSpaceDN w:val="0"/>
        <w:ind w:right="-1"/>
        <w:jc w:val="center"/>
        <w:rPr>
          <w:b/>
          <w:lang w:val="ro-RO" w:eastAsia="en-US"/>
        </w:rPr>
      </w:pPr>
    </w:p>
    <w:p w14:paraId="3E7F8B63" w14:textId="77777777" w:rsidR="001B12C5" w:rsidRDefault="00964BAB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ind w:left="0" w:firstLine="0"/>
        <w:jc w:val="left"/>
        <w:outlineLvl w:val="0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t>Numele,</w:t>
      </w:r>
      <w:r>
        <w:rPr>
          <w:b/>
          <w:bCs/>
          <w:spacing w:val="-3"/>
          <w:lang w:val="ro-RO" w:eastAsia="en-US"/>
        </w:rPr>
        <w:t xml:space="preserve"> </w:t>
      </w:r>
      <w:r>
        <w:rPr>
          <w:b/>
          <w:bCs/>
          <w:lang w:val="ro-RO" w:eastAsia="en-US"/>
        </w:rPr>
        <w:t>prenumele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și funcțiile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inspectorilor</w:t>
      </w:r>
      <w:r>
        <w:rPr>
          <w:b/>
          <w:bCs/>
          <w:spacing w:val="-3"/>
          <w:lang w:val="ro-RO" w:eastAsia="en-US"/>
        </w:rPr>
        <w:t xml:space="preserve"> </w:t>
      </w:r>
      <w:r>
        <w:rPr>
          <w:b/>
          <w:bCs/>
          <w:lang w:val="ro-RO" w:eastAsia="en-US"/>
        </w:rPr>
        <w:t>care</w:t>
      </w:r>
      <w:r>
        <w:rPr>
          <w:b/>
          <w:bCs/>
          <w:spacing w:val="-4"/>
          <w:lang w:val="ro-RO" w:eastAsia="en-US"/>
        </w:rPr>
        <w:t xml:space="preserve"> </w:t>
      </w:r>
      <w:r>
        <w:rPr>
          <w:b/>
          <w:bCs/>
          <w:lang w:val="ro-RO" w:eastAsia="en-US"/>
        </w:rPr>
        <w:t>efectuează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controlul:________________</w:t>
      </w:r>
    </w:p>
    <w:p w14:paraId="3E133626" w14:textId="77777777" w:rsidR="001B12C5" w:rsidRDefault="00964BAB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t>________________________________________________________________________________</w:t>
      </w:r>
    </w:p>
    <w:p w14:paraId="021119D7" w14:textId="77777777" w:rsidR="001B12C5" w:rsidRDefault="00964BAB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t>________________________________________________________________________________</w:t>
      </w:r>
    </w:p>
    <w:p w14:paraId="6518EBE6" w14:textId="77777777" w:rsidR="001B12C5" w:rsidRDefault="00964BAB">
      <w:pPr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spacing w:before="90" w:line="274" w:lineRule="exact"/>
        <w:ind w:left="0" w:firstLine="0"/>
        <w:jc w:val="left"/>
        <w:rPr>
          <w:b/>
          <w:szCs w:val="22"/>
          <w:lang w:val="ro-RO" w:eastAsia="en-US"/>
        </w:rPr>
      </w:pPr>
      <w:r>
        <w:rPr>
          <w:b/>
          <w:szCs w:val="22"/>
          <w:lang w:val="ro-RO" w:eastAsia="en-US"/>
        </w:rPr>
        <w:t>Persoana</w:t>
      </w:r>
      <w:r>
        <w:rPr>
          <w:b/>
          <w:spacing w:val="-3"/>
          <w:szCs w:val="22"/>
          <w:lang w:val="ro-RO" w:eastAsia="en-US"/>
        </w:rPr>
        <w:t xml:space="preserve"> </w:t>
      </w:r>
      <w:r>
        <w:rPr>
          <w:b/>
          <w:szCs w:val="22"/>
          <w:lang w:val="ro-RO" w:eastAsia="en-US"/>
        </w:rPr>
        <w:t>și</w:t>
      </w:r>
      <w:r>
        <w:rPr>
          <w:b/>
          <w:spacing w:val="-2"/>
          <w:szCs w:val="22"/>
          <w:lang w:val="ro-RO" w:eastAsia="en-US"/>
        </w:rPr>
        <w:t xml:space="preserve"> </w:t>
      </w:r>
      <w:r>
        <w:rPr>
          <w:b/>
          <w:szCs w:val="22"/>
          <w:lang w:val="ro-RO" w:eastAsia="en-US"/>
        </w:rPr>
        <w:t>obiectul</w:t>
      </w:r>
      <w:r>
        <w:rPr>
          <w:b/>
          <w:spacing w:val="-3"/>
          <w:szCs w:val="22"/>
          <w:lang w:val="ro-RO" w:eastAsia="en-US"/>
        </w:rPr>
        <w:t xml:space="preserve"> </w:t>
      </w:r>
      <w:r>
        <w:rPr>
          <w:b/>
          <w:szCs w:val="22"/>
          <w:lang w:val="ro-RO" w:eastAsia="en-US"/>
        </w:rPr>
        <w:t>supuse</w:t>
      </w:r>
      <w:r>
        <w:rPr>
          <w:b/>
          <w:spacing w:val="-3"/>
          <w:szCs w:val="22"/>
          <w:lang w:val="ro-RO" w:eastAsia="en-US"/>
        </w:rPr>
        <w:t xml:space="preserve"> </w:t>
      </w:r>
      <w:r>
        <w:rPr>
          <w:b/>
          <w:szCs w:val="22"/>
          <w:lang w:val="ro-RO" w:eastAsia="en-US"/>
        </w:rPr>
        <w:t>controlului:</w:t>
      </w:r>
    </w:p>
    <w:p w14:paraId="081EC980" w14:textId="77777777" w:rsidR="001B12C5" w:rsidRDefault="00964BAB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>
        <w:rPr>
          <w:lang w:val="ro-RO" w:eastAsia="en-US"/>
        </w:rPr>
        <w:t>Denumirea</w:t>
      </w:r>
      <w:r>
        <w:rPr>
          <w:spacing w:val="-3"/>
          <w:lang w:val="ro-RO" w:eastAsia="en-US"/>
        </w:rPr>
        <w:t xml:space="preserve"> </w:t>
      </w:r>
      <w:r>
        <w:rPr>
          <w:lang w:val="ro-RO" w:eastAsia="en-US"/>
        </w:rPr>
        <w:t>persoanei________________________________________________________________</w:t>
      </w:r>
    </w:p>
    <w:p w14:paraId="2024F00B" w14:textId="77777777" w:rsidR="001B12C5" w:rsidRDefault="00964BAB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>
        <w:rPr>
          <w:lang w:val="ro-RO" w:eastAsia="en-US"/>
        </w:rPr>
        <w:t>_________________________________________________________________________________</w:t>
      </w:r>
    </w:p>
    <w:p w14:paraId="4419A6D8" w14:textId="77777777" w:rsidR="001B12C5" w:rsidRPr="001902AF" w:rsidRDefault="00964BAB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>
        <w:rPr>
          <w:lang w:val="ro-RO" w:eastAsia="en-US"/>
        </w:rPr>
        <w:t>Sediul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juridic,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cod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 xml:space="preserve">fiscal </w:t>
      </w:r>
      <w:r w:rsidRPr="001902AF">
        <w:rPr>
          <w:lang w:val="ro-RO" w:eastAsia="en-US"/>
        </w:rPr>
        <w:t>_____________________________________________________________</w:t>
      </w:r>
    </w:p>
    <w:p w14:paraId="272285EF" w14:textId="77777777" w:rsidR="001B12C5" w:rsidRPr="001902AF" w:rsidRDefault="00964BAB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1902AF">
        <w:rPr>
          <w:lang w:val="ro-RO" w:eastAsia="en-US"/>
        </w:rPr>
        <w:t>_________________________________________________________________________________</w:t>
      </w:r>
    </w:p>
    <w:p w14:paraId="7278F704" w14:textId="77777777" w:rsidR="001B12C5" w:rsidRPr="001902AF" w:rsidRDefault="00964BAB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>
        <w:rPr>
          <w:lang w:val="ro-RO" w:eastAsia="en-US"/>
        </w:rPr>
        <w:t>Numele,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prenumele</w:t>
      </w:r>
      <w:r>
        <w:rPr>
          <w:spacing w:val="-3"/>
          <w:lang w:val="ro-RO" w:eastAsia="en-US"/>
        </w:rPr>
        <w:t xml:space="preserve"> </w:t>
      </w:r>
      <w:r>
        <w:rPr>
          <w:lang w:val="ro-RO" w:eastAsia="en-US"/>
        </w:rPr>
        <w:t>conducătorului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persoanei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supuse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controlului/reprezentantului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acesteia</w:t>
      </w:r>
      <w:r>
        <w:rPr>
          <w:spacing w:val="-1"/>
          <w:lang w:val="ro-RO" w:eastAsia="en-US"/>
        </w:rPr>
        <w:t xml:space="preserve"> </w:t>
      </w:r>
      <w:r w:rsidRPr="001902AF">
        <w:rPr>
          <w:lang w:val="ro-RO" w:eastAsia="en-US"/>
        </w:rPr>
        <w:t>_________</w:t>
      </w:r>
    </w:p>
    <w:p w14:paraId="25A94273" w14:textId="77777777" w:rsidR="001B12C5" w:rsidRPr="001902AF" w:rsidRDefault="00964BAB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1902AF">
        <w:rPr>
          <w:lang w:val="ro-RO" w:eastAsia="en-US"/>
        </w:rPr>
        <w:t>_________________________________________________________________________________</w:t>
      </w:r>
    </w:p>
    <w:p w14:paraId="69670221" w14:textId="77777777" w:rsidR="001B12C5" w:rsidRPr="001902AF" w:rsidRDefault="00964BAB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1902AF">
        <w:rPr>
          <w:lang w:val="ro-RO" w:eastAsia="en-US"/>
        </w:rPr>
        <w:t>_________________________________________________________________________________</w:t>
      </w:r>
    </w:p>
    <w:p w14:paraId="2FC9895A" w14:textId="77777777" w:rsidR="001B12C5" w:rsidRPr="001902AF" w:rsidRDefault="00964BAB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>
        <w:rPr>
          <w:lang w:val="ro-RO" w:eastAsia="en-US"/>
        </w:rPr>
        <w:t>Unitatea</w:t>
      </w:r>
      <w:r>
        <w:rPr>
          <w:spacing w:val="-7"/>
          <w:lang w:val="ro-RO" w:eastAsia="en-US"/>
        </w:rPr>
        <w:t xml:space="preserve"> </w:t>
      </w:r>
      <w:r>
        <w:rPr>
          <w:lang w:val="ro-RO" w:eastAsia="en-US"/>
        </w:rPr>
        <w:t>structurală/funcțională</w:t>
      </w:r>
      <w:r>
        <w:rPr>
          <w:spacing w:val="-6"/>
          <w:lang w:val="ro-RO" w:eastAsia="en-US"/>
        </w:rPr>
        <w:t xml:space="preserve"> </w:t>
      </w:r>
      <w:r>
        <w:rPr>
          <w:lang w:val="ro-RO" w:eastAsia="en-US"/>
        </w:rPr>
        <w:t>supusă</w:t>
      </w:r>
      <w:r>
        <w:rPr>
          <w:spacing w:val="-7"/>
          <w:lang w:val="ro-RO" w:eastAsia="en-US"/>
        </w:rPr>
        <w:t xml:space="preserve"> </w:t>
      </w:r>
      <w:r>
        <w:rPr>
          <w:lang w:val="ro-RO" w:eastAsia="en-US"/>
        </w:rPr>
        <w:t>controlului</w:t>
      </w:r>
      <w:r>
        <w:rPr>
          <w:spacing w:val="-5"/>
          <w:lang w:val="ro-RO" w:eastAsia="en-US"/>
        </w:rPr>
        <w:t xml:space="preserve"> </w:t>
      </w:r>
      <w:r>
        <w:rPr>
          <w:lang w:val="ro-RO" w:eastAsia="en-US"/>
        </w:rPr>
        <w:t xml:space="preserve">(denumirea) </w:t>
      </w:r>
      <w:r w:rsidRPr="001902AF">
        <w:rPr>
          <w:lang w:val="ro-RO" w:eastAsia="en-US"/>
        </w:rPr>
        <w:t>______________________________</w:t>
      </w:r>
    </w:p>
    <w:p w14:paraId="61A7019B" w14:textId="77777777" w:rsidR="001B12C5" w:rsidRPr="001902AF" w:rsidRDefault="00964BAB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1902AF">
        <w:rPr>
          <w:lang w:val="ro-RO" w:eastAsia="en-US"/>
        </w:rPr>
        <w:t>_________________________________________________________________________________</w:t>
      </w:r>
    </w:p>
    <w:p w14:paraId="5EF59530" w14:textId="77777777" w:rsidR="001B12C5" w:rsidRPr="001902AF" w:rsidRDefault="00964BAB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1902AF">
        <w:rPr>
          <w:lang w:val="ro-RO" w:eastAsia="en-US"/>
        </w:rPr>
        <w:t>_________________________________________________________________________________</w:t>
      </w:r>
    </w:p>
    <w:p w14:paraId="0E693246" w14:textId="77777777" w:rsidR="001B12C5" w:rsidRDefault="00964BAB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>
        <w:rPr>
          <w:lang w:val="ro-RO" w:eastAsia="en-US"/>
        </w:rPr>
        <w:t>Sediul</w:t>
      </w:r>
      <w:r>
        <w:rPr>
          <w:spacing w:val="-5"/>
          <w:lang w:val="ro-RO" w:eastAsia="en-US"/>
        </w:rPr>
        <w:t xml:space="preserve"> </w:t>
      </w:r>
      <w:r>
        <w:rPr>
          <w:lang w:val="ro-RO" w:eastAsia="en-US"/>
        </w:rPr>
        <w:t>unității</w:t>
      </w:r>
      <w:r>
        <w:rPr>
          <w:spacing w:val="-5"/>
          <w:lang w:val="ro-RO" w:eastAsia="en-US"/>
        </w:rPr>
        <w:t xml:space="preserve"> </w:t>
      </w:r>
      <w:r>
        <w:rPr>
          <w:lang w:val="ro-RO" w:eastAsia="en-US"/>
        </w:rPr>
        <w:t>structurale/funcționale ___________________________________________________</w:t>
      </w:r>
    </w:p>
    <w:p w14:paraId="74BA671E" w14:textId="77777777" w:rsidR="001B12C5" w:rsidRDefault="00964BAB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>
        <w:rPr>
          <w:lang w:val="ro-RO" w:eastAsia="en-US"/>
        </w:rPr>
        <w:t>_________________________________________________________________________________</w:t>
      </w:r>
    </w:p>
    <w:p w14:paraId="2E12D2E0" w14:textId="77777777" w:rsidR="001B12C5" w:rsidRDefault="00964BAB">
      <w:pPr>
        <w:widowControl w:val="0"/>
        <w:autoSpaceDE w:val="0"/>
        <w:autoSpaceDN w:val="0"/>
        <w:rPr>
          <w:lang w:val="ro-RO" w:eastAsia="en-US"/>
        </w:rPr>
      </w:pPr>
      <w:r>
        <w:rPr>
          <w:lang w:val="ro-RO" w:eastAsia="en-US"/>
        </w:rPr>
        <w:t>Alte</w:t>
      </w:r>
      <w:r>
        <w:rPr>
          <w:spacing w:val="-3"/>
          <w:lang w:val="ro-RO" w:eastAsia="en-US"/>
        </w:rPr>
        <w:t xml:space="preserve"> </w:t>
      </w:r>
      <w:r>
        <w:rPr>
          <w:lang w:val="ro-RO" w:eastAsia="en-US"/>
        </w:rPr>
        <w:t>date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caracteristice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ale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unității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(după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caz):____________________________________________</w:t>
      </w:r>
    </w:p>
    <w:p w14:paraId="2330A149" w14:textId="77777777" w:rsidR="001B12C5" w:rsidRDefault="001B12C5">
      <w:pPr>
        <w:widowControl w:val="0"/>
        <w:autoSpaceDE w:val="0"/>
        <w:autoSpaceDN w:val="0"/>
        <w:ind w:left="426"/>
        <w:rPr>
          <w:lang w:val="ro-RO" w:eastAsia="en-US"/>
        </w:rPr>
      </w:pPr>
    </w:p>
    <w:p w14:paraId="1BA8330E" w14:textId="77777777" w:rsidR="001B12C5" w:rsidRDefault="00964BAB">
      <w:pPr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spacing w:before="129" w:after="4"/>
        <w:ind w:left="0" w:firstLine="0"/>
        <w:jc w:val="left"/>
        <w:outlineLvl w:val="0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t>Informații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despre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persoana</w:t>
      </w:r>
      <w:r>
        <w:rPr>
          <w:b/>
          <w:bCs/>
          <w:spacing w:val="-1"/>
          <w:lang w:val="ro-RO" w:eastAsia="en-US"/>
        </w:rPr>
        <w:t xml:space="preserve"> </w:t>
      </w:r>
      <w:r>
        <w:rPr>
          <w:b/>
          <w:bCs/>
          <w:lang w:val="ro-RO" w:eastAsia="en-US"/>
        </w:rPr>
        <w:t>supusă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controlului</w:t>
      </w:r>
      <w:r>
        <w:rPr>
          <w:b/>
          <w:bCs/>
          <w:spacing w:val="-4"/>
          <w:lang w:val="ro-RO" w:eastAsia="en-US"/>
        </w:rPr>
        <w:t xml:space="preserve"> </w:t>
      </w:r>
      <w:r>
        <w:rPr>
          <w:b/>
          <w:bCs/>
          <w:lang w:val="ro-RO" w:eastAsia="en-US"/>
        </w:rPr>
        <w:t>necesare</w:t>
      </w:r>
      <w:r>
        <w:rPr>
          <w:b/>
          <w:bCs/>
          <w:spacing w:val="-3"/>
          <w:lang w:val="ro-RO" w:eastAsia="en-US"/>
        </w:rPr>
        <w:t xml:space="preserve"> </w:t>
      </w:r>
      <w:r>
        <w:rPr>
          <w:b/>
          <w:bCs/>
          <w:lang w:val="ro-RO" w:eastAsia="en-US"/>
        </w:rPr>
        <w:t>pentru</w:t>
      </w:r>
      <w:r>
        <w:rPr>
          <w:b/>
          <w:bCs/>
          <w:spacing w:val="-1"/>
          <w:lang w:val="ro-RO" w:eastAsia="en-US"/>
        </w:rPr>
        <w:t xml:space="preserve"> </w:t>
      </w:r>
      <w:r>
        <w:rPr>
          <w:b/>
          <w:bCs/>
          <w:lang w:val="ro-RO" w:eastAsia="en-US"/>
        </w:rPr>
        <w:t>evaluarea</w:t>
      </w:r>
      <w:r>
        <w:rPr>
          <w:b/>
          <w:bCs/>
          <w:spacing w:val="-1"/>
          <w:lang w:val="ro-RO" w:eastAsia="en-US"/>
        </w:rPr>
        <w:t xml:space="preserve"> </w:t>
      </w:r>
      <w:r>
        <w:rPr>
          <w:b/>
          <w:bCs/>
          <w:lang w:val="ro-RO" w:eastAsia="en-US"/>
        </w:rPr>
        <w:t>riscului</w:t>
      </w:r>
      <w:r>
        <w:rPr>
          <w:b/>
          <w:bCs/>
          <w:vertAlign w:val="superscript"/>
          <w:lang w:val="ro-RO" w:eastAsia="en-US"/>
        </w:rPr>
        <w:t>1</w:t>
      </w:r>
      <w:r>
        <w:rPr>
          <w:b/>
          <w:bCs/>
          <w:lang w:val="ro-RO" w:eastAsia="en-US"/>
        </w:rPr>
        <w:t>:</w:t>
      </w: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42"/>
        <w:gridCol w:w="1418"/>
        <w:gridCol w:w="1559"/>
      </w:tblGrid>
      <w:tr w:rsidR="0092238C" w:rsidRPr="00AC41F9" w14:paraId="77BA0212" w14:textId="77777777">
        <w:trPr>
          <w:trHeight w:val="884"/>
        </w:trPr>
        <w:tc>
          <w:tcPr>
            <w:tcW w:w="4962" w:type="dxa"/>
            <w:vAlign w:val="center"/>
          </w:tcPr>
          <w:p w14:paraId="1EBB6925" w14:textId="694CA16A" w:rsidR="0092238C" w:rsidRPr="008A45D5" w:rsidRDefault="00A94FC6" w:rsidP="0092238C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INFORMAŢII</w:t>
            </w:r>
            <w:r w:rsidR="007A5CA4" w:rsidRPr="007A5CA4">
              <w:rPr>
                <w:b/>
                <w:sz w:val="22"/>
                <w:vertAlign w:val="superscript"/>
                <w:lang w:val="ro-RO"/>
              </w:rPr>
              <w:t>2</w:t>
            </w:r>
          </w:p>
        </w:tc>
        <w:tc>
          <w:tcPr>
            <w:tcW w:w="1842" w:type="dxa"/>
            <w:vAlign w:val="center"/>
          </w:tcPr>
          <w:p w14:paraId="7B419972" w14:textId="6C098E5F" w:rsidR="0092238C" w:rsidRPr="008A45D5" w:rsidRDefault="0092238C" w:rsidP="0092238C">
            <w:pPr>
              <w:tabs>
                <w:tab w:val="left" w:pos="0"/>
              </w:tabs>
              <w:spacing w:before="1" w:line="237" w:lineRule="auto"/>
              <w:jc w:val="center"/>
              <w:rPr>
                <w:i/>
                <w:szCs w:val="22"/>
                <w:lang w:val="ro-RO" w:eastAsia="en-US"/>
              </w:rPr>
            </w:pPr>
            <w:r w:rsidRPr="008A45D5">
              <w:rPr>
                <w:b/>
                <w:sz w:val="22"/>
                <w:lang w:val="ro-RO"/>
              </w:rPr>
              <w:t>Disponibile înainte de efectuarea controlului</w:t>
            </w:r>
          </w:p>
        </w:tc>
        <w:tc>
          <w:tcPr>
            <w:tcW w:w="1418" w:type="dxa"/>
            <w:vAlign w:val="center"/>
          </w:tcPr>
          <w:p w14:paraId="44D4C188" w14:textId="4FBC25B7" w:rsidR="0092238C" w:rsidRPr="008A45D5" w:rsidRDefault="0092238C" w:rsidP="0092238C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8A45D5">
              <w:rPr>
                <w:b/>
                <w:sz w:val="22"/>
                <w:lang w:val="ro-RO"/>
              </w:rPr>
              <w:t>Verificate            (se verifică în timpul controlului)</w:t>
            </w:r>
          </w:p>
        </w:tc>
        <w:tc>
          <w:tcPr>
            <w:tcW w:w="1559" w:type="dxa"/>
            <w:vAlign w:val="center"/>
          </w:tcPr>
          <w:p w14:paraId="012B5DCC" w14:textId="0E374CD6" w:rsidR="0092238C" w:rsidRPr="008A45D5" w:rsidRDefault="0092238C" w:rsidP="0092238C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8A45D5">
              <w:rPr>
                <w:b/>
                <w:sz w:val="22"/>
                <w:lang w:val="ro-RO"/>
              </w:rPr>
              <w:t>Trebuie corectate (se corectează în timpul controlului sau ulterior)</w:t>
            </w:r>
          </w:p>
        </w:tc>
      </w:tr>
      <w:tr w:rsidR="00B31B54" w:rsidRPr="00AC41F9" w14:paraId="1BC48801" w14:textId="77777777">
        <w:trPr>
          <w:trHeight w:val="551"/>
        </w:trPr>
        <w:tc>
          <w:tcPr>
            <w:tcW w:w="4962" w:type="dxa"/>
            <w:vAlign w:val="center"/>
          </w:tcPr>
          <w:p w14:paraId="35EE57C3" w14:textId="77777777" w:rsidR="00B31B54" w:rsidRPr="008A45D5" w:rsidRDefault="00B31B54" w:rsidP="00B31B54">
            <w:pPr>
              <w:tabs>
                <w:tab w:val="left" w:pos="0"/>
              </w:tabs>
              <w:spacing w:line="268" w:lineRule="exact"/>
              <w:rPr>
                <w:szCs w:val="22"/>
                <w:lang w:val="ro-RO" w:eastAsia="en-US"/>
              </w:rPr>
            </w:pPr>
            <w:r w:rsidRPr="008A45D5">
              <w:rPr>
                <w:szCs w:val="22"/>
                <w:lang w:val="ro-RO" w:eastAsia="en-US"/>
              </w:rPr>
              <w:t>Domeniul</w:t>
            </w:r>
            <w:r w:rsidRPr="008A45D5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și/sau</w:t>
            </w:r>
            <w:r w:rsidRPr="008A45D5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subdomeniul</w:t>
            </w:r>
            <w:r w:rsidRPr="008A45D5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activității economice a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persoanei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supuse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controlului</w:t>
            </w:r>
          </w:p>
        </w:tc>
        <w:tc>
          <w:tcPr>
            <w:tcW w:w="1842" w:type="dxa"/>
            <w:vAlign w:val="center"/>
          </w:tcPr>
          <w:p w14:paraId="13A9B686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0CBEE9F" w14:textId="69489689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A8E2F97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B31B54" w:rsidRPr="00AC41F9" w14:paraId="6D01FDE7" w14:textId="77777777">
        <w:trPr>
          <w:trHeight w:val="348"/>
        </w:trPr>
        <w:tc>
          <w:tcPr>
            <w:tcW w:w="4962" w:type="dxa"/>
            <w:vAlign w:val="center"/>
          </w:tcPr>
          <w:p w14:paraId="5DA2412A" w14:textId="77777777" w:rsidR="00B31B54" w:rsidRPr="008A45D5" w:rsidRDefault="00B31B54" w:rsidP="00B31B54">
            <w:pPr>
              <w:tabs>
                <w:tab w:val="left" w:pos="0"/>
              </w:tabs>
              <w:spacing w:line="256" w:lineRule="exact"/>
              <w:rPr>
                <w:szCs w:val="22"/>
                <w:lang w:val="ro-RO" w:eastAsia="en-US"/>
              </w:rPr>
            </w:pPr>
            <w:r w:rsidRPr="008A45D5">
              <w:rPr>
                <w:szCs w:val="22"/>
                <w:lang w:val="ro-RO" w:eastAsia="en-US"/>
              </w:rPr>
              <w:t>Numărul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de</w:t>
            </w:r>
            <w:r w:rsidRPr="008A45D5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angajați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la</w:t>
            </w:r>
            <w:r w:rsidRPr="008A45D5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întreprindere/instituţie</w:t>
            </w:r>
          </w:p>
        </w:tc>
        <w:tc>
          <w:tcPr>
            <w:tcW w:w="1842" w:type="dxa"/>
            <w:vAlign w:val="center"/>
          </w:tcPr>
          <w:p w14:paraId="34AAC7F1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16C540AB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284EAAFA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B31B54" w:rsidRPr="00AC41F9" w14:paraId="14370ECC" w14:textId="77777777">
        <w:trPr>
          <w:trHeight w:val="832"/>
        </w:trPr>
        <w:tc>
          <w:tcPr>
            <w:tcW w:w="4962" w:type="dxa"/>
            <w:vAlign w:val="center"/>
          </w:tcPr>
          <w:p w14:paraId="007672E5" w14:textId="77777777" w:rsidR="00B31B54" w:rsidRPr="008A45D5" w:rsidRDefault="00B31B54" w:rsidP="00B31B54">
            <w:pPr>
              <w:tabs>
                <w:tab w:val="left" w:pos="0"/>
              </w:tabs>
              <w:spacing w:before="1" w:line="237" w:lineRule="auto"/>
              <w:rPr>
                <w:szCs w:val="22"/>
                <w:lang w:val="ro-RO" w:eastAsia="en-US"/>
              </w:rPr>
            </w:pPr>
            <w:r w:rsidRPr="008A45D5">
              <w:rPr>
                <w:szCs w:val="22"/>
                <w:lang w:val="ro-RO" w:eastAsia="en-US"/>
              </w:rPr>
              <w:t>Istoricul</w:t>
            </w:r>
            <w:r w:rsidRPr="008A45D5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conformităţii</w:t>
            </w:r>
            <w:r w:rsidRPr="008A45D5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sau</w:t>
            </w:r>
            <w:r w:rsidRPr="008A45D5">
              <w:rPr>
                <w:spacing w:val="-5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neconformităţii</w:t>
            </w:r>
            <w:r w:rsidRPr="008A45D5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cu</w:t>
            </w:r>
            <w:r w:rsidRPr="008A45D5">
              <w:rPr>
                <w:spacing w:val="-57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prevederile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legislaţiei,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dar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şi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cu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prescripţiile Agenţiei</w:t>
            </w:r>
          </w:p>
        </w:tc>
        <w:tc>
          <w:tcPr>
            <w:tcW w:w="1842" w:type="dxa"/>
            <w:vAlign w:val="center"/>
          </w:tcPr>
          <w:p w14:paraId="5B2264ED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5186B89B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3864F5D0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B31B54" w:rsidRPr="008A45D5" w14:paraId="2ABFCBE2" w14:textId="77777777">
        <w:trPr>
          <w:trHeight w:val="364"/>
        </w:trPr>
        <w:tc>
          <w:tcPr>
            <w:tcW w:w="4962" w:type="dxa"/>
            <w:vAlign w:val="center"/>
          </w:tcPr>
          <w:p w14:paraId="1F3F609C" w14:textId="77777777" w:rsidR="00B31B54" w:rsidRPr="008A45D5" w:rsidRDefault="00B31B54" w:rsidP="00B31B54">
            <w:pPr>
              <w:tabs>
                <w:tab w:val="left" w:pos="0"/>
              </w:tabs>
              <w:spacing w:line="256" w:lineRule="exact"/>
              <w:rPr>
                <w:szCs w:val="22"/>
                <w:lang w:val="ro-RO" w:eastAsia="en-US"/>
              </w:rPr>
            </w:pPr>
            <w:r w:rsidRPr="008A45D5">
              <w:rPr>
                <w:szCs w:val="22"/>
                <w:lang w:val="ro-RO" w:eastAsia="en-US"/>
              </w:rPr>
              <w:t>Data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ultimului</w:t>
            </w:r>
            <w:r w:rsidRPr="008A45D5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control</w:t>
            </w:r>
          </w:p>
        </w:tc>
        <w:tc>
          <w:tcPr>
            <w:tcW w:w="1842" w:type="dxa"/>
            <w:vAlign w:val="center"/>
          </w:tcPr>
          <w:p w14:paraId="5D69F27F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4488EA52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392331D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B31B54" w:rsidRPr="00AC41F9" w14:paraId="76E7A0EB" w14:textId="77777777">
        <w:trPr>
          <w:trHeight w:val="485"/>
        </w:trPr>
        <w:tc>
          <w:tcPr>
            <w:tcW w:w="4962" w:type="dxa"/>
            <w:vAlign w:val="center"/>
          </w:tcPr>
          <w:p w14:paraId="1AFD699B" w14:textId="77777777" w:rsidR="00B31B54" w:rsidRPr="008A45D5" w:rsidRDefault="00B31B54" w:rsidP="00B31B54">
            <w:pPr>
              <w:tabs>
                <w:tab w:val="left" w:pos="0"/>
              </w:tabs>
              <w:spacing w:line="268" w:lineRule="exact"/>
              <w:rPr>
                <w:szCs w:val="22"/>
                <w:lang w:val="ro-RO" w:eastAsia="en-US"/>
              </w:rPr>
            </w:pPr>
            <w:r w:rsidRPr="008A45D5">
              <w:rPr>
                <w:szCs w:val="22"/>
                <w:lang w:val="ro-RO" w:eastAsia="en-US"/>
              </w:rPr>
              <w:t>Perioada</w:t>
            </w:r>
            <w:r w:rsidRPr="008A45D5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de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activitate</w:t>
            </w:r>
            <w:r w:rsidRPr="008A45D5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A45D5">
              <w:rPr>
                <w:szCs w:val="22"/>
                <w:lang w:val="ro-RO" w:eastAsia="en-US"/>
              </w:rPr>
              <w:t>a întreprinderii/instituţiei</w:t>
            </w:r>
          </w:p>
        </w:tc>
        <w:tc>
          <w:tcPr>
            <w:tcW w:w="1842" w:type="dxa"/>
            <w:vAlign w:val="center"/>
          </w:tcPr>
          <w:p w14:paraId="06C9243F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6D803C8E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BA01236" w14:textId="77777777" w:rsidR="00B31B54" w:rsidRPr="008A45D5" w:rsidRDefault="00B31B54" w:rsidP="00B31B54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</w:tbl>
    <w:p w14:paraId="2F154897" w14:textId="77777777" w:rsidR="001B12C5" w:rsidRDefault="001B12C5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</w:p>
    <w:p w14:paraId="5E8E8E03" w14:textId="3BD948C8" w:rsidR="001B12C5" w:rsidRDefault="007A5CA4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7A5CA4">
        <w:rPr>
          <w:vertAlign w:val="superscript"/>
          <w:lang w:val="ro-RO" w:eastAsia="en-US"/>
        </w:rPr>
        <w:t>1</w:t>
      </w:r>
      <w:r w:rsidR="00964BAB">
        <w:rPr>
          <w:lang w:val="ro-RO" w:eastAsia="en-US"/>
        </w:rPr>
        <w:t>În</w:t>
      </w:r>
      <w:r w:rsidR="00964BAB">
        <w:rPr>
          <w:spacing w:val="2"/>
          <w:lang w:val="ro-RO" w:eastAsia="en-US"/>
        </w:rPr>
        <w:t xml:space="preserve"> </w:t>
      </w:r>
      <w:r w:rsidR="00964BAB">
        <w:rPr>
          <w:lang w:val="ro-RO" w:eastAsia="en-US"/>
        </w:rPr>
        <w:t>cazul în care</w:t>
      </w:r>
      <w:r w:rsidR="00964BAB">
        <w:rPr>
          <w:spacing w:val="-1"/>
          <w:lang w:val="ro-RO" w:eastAsia="en-US"/>
        </w:rPr>
        <w:t xml:space="preserve"> </w:t>
      </w:r>
      <w:r w:rsidR="00964BAB">
        <w:rPr>
          <w:lang w:val="ro-RO" w:eastAsia="en-US"/>
        </w:rPr>
        <w:t>tabelul corespunde cu tabelul din</w:t>
      </w:r>
      <w:r w:rsidR="00964BAB">
        <w:rPr>
          <w:spacing w:val="1"/>
          <w:lang w:val="ro-RO" w:eastAsia="en-US"/>
        </w:rPr>
        <w:t xml:space="preserve"> </w:t>
      </w:r>
      <w:r w:rsidR="00964BAB">
        <w:rPr>
          <w:lang w:val="ro-RO" w:eastAsia="en-US"/>
        </w:rPr>
        <w:t>alte</w:t>
      </w:r>
      <w:r w:rsidR="00964BAB">
        <w:rPr>
          <w:spacing w:val="-1"/>
          <w:lang w:val="ro-RO" w:eastAsia="en-US"/>
        </w:rPr>
        <w:t xml:space="preserve"> </w:t>
      </w:r>
      <w:r w:rsidR="00964BAB">
        <w:rPr>
          <w:lang w:val="ro-RO" w:eastAsia="en-US"/>
        </w:rPr>
        <w:t>liste</w:t>
      </w:r>
      <w:r w:rsidR="00964BAB">
        <w:rPr>
          <w:spacing w:val="-1"/>
          <w:lang w:val="ro-RO" w:eastAsia="en-US"/>
        </w:rPr>
        <w:t xml:space="preserve"> </w:t>
      </w:r>
      <w:r w:rsidR="00964BAB">
        <w:rPr>
          <w:lang w:val="ro-RO" w:eastAsia="en-US"/>
        </w:rPr>
        <w:t>de verificare, utilizate</w:t>
      </w:r>
      <w:r w:rsidR="00964BAB">
        <w:rPr>
          <w:spacing w:val="-1"/>
          <w:lang w:val="ro-RO" w:eastAsia="en-US"/>
        </w:rPr>
        <w:t xml:space="preserve"> </w:t>
      </w:r>
      <w:r w:rsidR="00964BAB">
        <w:rPr>
          <w:lang w:val="ro-RO" w:eastAsia="en-US"/>
        </w:rPr>
        <w:t>în</w:t>
      </w:r>
      <w:r w:rsidR="00964BAB">
        <w:rPr>
          <w:spacing w:val="1"/>
          <w:lang w:val="ro-RO" w:eastAsia="en-US"/>
        </w:rPr>
        <w:t xml:space="preserve"> </w:t>
      </w:r>
      <w:r w:rsidR="00964BAB">
        <w:rPr>
          <w:lang w:val="ro-RO" w:eastAsia="en-US"/>
        </w:rPr>
        <w:t>cadrul aceluiași</w:t>
      </w:r>
      <w:r w:rsidR="00964BAB">
        <w:rPr>
          <w:spacing w:val="-57"/>
          <w:lang w:val="ro-RO" w:eastAsia="en-US"/>
        </w:rPr>
        <w:t xml:space="preserve"> </w:t>
      </w:r>
      <w:r w:rsidR="00964BAB">
        <w:rPr>
          <w:lang w:val="ro-RO" w:eastAsia="en-US"/>
        </w:rPr>
        <w:t>control, tabelul se completează doar în una dintre listele de verificare utilizate în timpul controlului.</w:t>
      </w:r>
    </w:p>
    <w:p w14:paraId="1DEAFC08" w14:textId="77777777" w:rsidR="001B12C5" w:rsidRDefault="00964BAB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>
        <w:rPr>
          <w:vertAlign w:val="superscript"/>
          <w:lang w:val="ro-RO" w:eastAsia="en-US"/>
        </w:rPr>
        <w:t>2</w:t>
      </w:r>
      <w:r>
        <w:rPr>
          <w:lang w:val="ro-RO" w:eastAsia="en-US"/>
        </w:rPr>
        <w:t xml:space="preserve"> Se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completează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doar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criteriile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de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risc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aplicabile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domeniului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și</w:t>
      </w:r>
      <w:r>
        <w:rPr>
          <w:spacing w:val="-2"/>
          <w:lang w:val="ro-RO" w:eastAsia="en-US"/>
        </w:rPr>
        <w:t xml:space="preserve"> </w:t>
      </w:r>
      <w:r>
        <w:rPr>
          <w:lang w:val="ro-RO" w:eastAsia="en-US"/>
        </w:rPr>
        <w:t>persoanei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supuse</w:t>
      </w:r>
      <w:r>
        <w:rPr>
          <w:spacing w:val="-1"/>
          <w:lang w:val="ro-RO" w:eastAsia="en-US"/>
        </w:rPr>
        <w:t xml:space="preserve"> </w:t>
      </w:r>
      <w:r>
        <w:rPr>
          <w:lang w:val="ro-RO" w:eastAsia="en-US"/>
        </w:rPr>
        <w:t>controlului.</w:t>
      </w:r>
    </w:p>
    <w:p w14:paraId="5AD38ACF" w14:textId="77777777" w:rsidR="001B12C5" w:rsidRDefault="001B12C5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0081011E" w14:textId="77777777" w:rsidR="001B12C5" w:rsidRDefault="001B12C5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2AEC5891" w14:textId="46011225" w:rsidR="00A45EDF" w:rsidRPr="00A45EDF" w:rsidRDefault="00964BAB" w:rsidP="00A45EDF">
      <w:pPr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spacing w:after="4"/>
        <w:ind w:left="0" w:firstLine="0"/>
        <w:jc w:val="left"/>
        <w:outlineLvl w:val="0"/>
        <w:rPr>
          <w:b/>
          <w:bCs/>
          <w:lang w:val="ro-RO" w:eastAsia="en-US"/>
        </w:rPr>
      </w:pPr>
      <w:r>
        <w:rPr>
          <w:b/>
          <w:bCs/>
          <w:lang w:val="ro-RO" w:eastAsia="en-US"/>
        </w:rPr>
        <w:lastRenderedPageBreak/>
        <w:t>Lista</w:t>
      </w:r>
      <w:r>
        <w:rPr>
          <w:b/>
          <w:bCs/>
          <w:spacing w:val="-1"/>
          <w:lang w:val="ro-RO" w:eastAsia="en-US"/>
        </w:rPr>
        <w:t xml:space="preserve"> </w:t>
      </w:r>
      <w:r>
        <w:rPr>
          <w:b/>
          <w:bCs/>
          <w:lang w:val="ro-RO" w:eastAsia="en-US"/>
        </w:rPr>
        <w:t>de</w:t>
      </w:r>
      <w:r>
        <w:rPr>
          <w:b/>
          <w:bCs/>
          <w:spacing w:val="-2"/>
          <w:lang w:val="ro-RO" w:eastAsia="en-US"/>
        </w:rPr>
        <w:t xml:space="preserve"> </w:t>
      </w:r>
      <w:r>
        <w:rPr>
          <w:b/>
          <w:bCs/>
          <w:lang w:val="ro-RO" w:eastAsia="en-US"/>
        </w:rPr>
        <w:t>întrebări: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8"/>
        <w:gridCol w:w="1276"/>
        <w:gridCol w:w="708"/>
        <w:gridCol w:w="709"/>
        <w:gridCol w:w="709"/>
        <w:gridCol w:w="850"/>
        <w:gridCol w:w="1134"/>
      </w:tblGrid>
      <w:tr w:rsidR="001902AF" w:rsidRPr="00AC41F9" w14:paraId="7EF97B59" w14:textId="77777777" w:rsidTr="00B31B54">
        <w:trPr>
          <w:trHeight w:val="476"/>
        </w:trPr>
        <w:tc>
          <w:tcPr>
            <w:tcW w:w="568" w:type="dxa"/>
            <w:vMerge w:val="restart"/>
            <w:vAlign w:val="center"/>
          </w:tcPr>
          <w:p w14:paraId="02790159" w14:textId="20C3FEDB" w:rsidR="001902AF" w:rsidRPr="008A45D5" w:rsidRDefault="001902AF" w:rsidP="00B31B54">
            <w:pPr>
              <w:ind w:left="-108"/>
              <w:jc w:val="center"/>
              <w:rPr>
                <w:b/>
                <w:lang w:val="ro-RO"/>
              </w:rPr>
            </w:pPr>
            <w:proofErr w:type="spellStart"/>
            <w:r w:rsidRPr="008A45D5">
              <w:rPr>
                <w:rStyle w:val="Bodytext2"/>
                <w:rFonts w:eastAsia="Arial Unicode MS"/>
                <w:b/>
                <w:color w:val="auto"/>
                <w:sz w:val="24"/>
                <w:szCs w:val="24"/>
              </w:rPr>
              <w:t>Nr.d</w:t>
            </w:r>
            <w:proofErr w:type="spellEnd"/>
            <w:r w:rsidRPr="008A45D5">
              <w:rPr>
                <w:rStyle w:val="Bodytext2"/>
                <w:rFonts w:eastAsia="Arial Unicode MS"/>
                <w:b/>
                <w:color w:val="auto"/>
                <w:sz w:val="24"/>
                <w:szCs w:val="24"/>
              </w:rPr>
              <w:t>/o</w:t>
            </w:r>
          </w:p>
        </w:tc>
        <w:tc>
          <w:tcPr>
            <w:tcW w:w="4678" w:type="dxa"/>
            <w:vMerge w:val="restart"/>
            <w:vAlign w:val="center"/>
          </w:tcPr>
          <w:p w14:paraId="773568E7" w14:textId="3153B4EA" w:rsidR="001902AF" w:rsidRPr="008A45D5" w:rsidRDefault="001902AF">
            <w:pPr>
              <w:jc w:val="center"/>
              <w:rPr>
                <w:b/>
                <w:lang w:val="ro-RO"/>
              </w:rPr>
            </w:pPr>
            <w:r w:rsidRPr="008A45D5">
              <w:rPr>
                <w:rStyle w:val="Bodytext2"/>
                <w:rFonts w:eastAsia="Arial Unicode MS"/>
                <w:b/>
                <w:color w:val="auto"/>
                <w:sz w:val="24"/>
                <w:szCs w:val="24"/>
              </w:rPr>
              <w:t>Întrebări</w:t>
            </w:r>
          </w:p>
        </w:tc>
        <w:tc>
          <w:tcPr>
            <w:tcW w:w="1276" w:type="dxa"/>
            <w:vMerge w:val="restart"/>
            <w:vAlign w:val="center"/>
          </w:tcPr>
          <w:p w14:paraId="57066140" w14:textId="77777777" w:rsidR="001902AF" w:rsidRPr="008A45D5" w:rsidRDefault="001902AF">
            <w:pPr>
              <w:jc w:val="center"/>
              <w:rPr>
                <w:b/>
                <w:bCs/>
                <w:lang w:val="ro-RO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>Temeiul normativ</w:t>
            </w:r>
          </w:p>
        </w:tc>
        <w:tc>
          <w:tcPr>
            <w:tcW w:w="2126" w:type="dxa"/>
            <w:gridSpan w:val="3"/>
            <w:vAlign w:val="center"/>
          </w:tcPr>
          <w:p w14:paraId="2ACDC46B" w14:textId="77777777" w:rsidR="001902AF" w:rsidRPr="008A45D5" w:rsidRDefault="001902AF">
            <w:pPr>
              <w:ind w:right="-108" w:hanging="108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>Conformitatea</w:t>
            </w:r>
          </w:p>
        </w:tc>
        <w:tc>
          <w:tcPr>
            <w:tcW w:w="850" w:type="dxa"/>
            <w:vMerge w:val="restart"/>
          </w:tcPr>
          <w:p w14:paraId="48455A4A" w14:textId="7088CE6F" w:rsidR="001902AF" w:rsidRPr="008A45D5" w:rsidRDefault="001902AF">
            <w:pPr>
              <w:ind w:left="-109" w:right="-108" w:firstLine="1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>Comentarii</w:t>
            </w:r>
          </w:p>
        </w:tc>
        <w:tc>
          <w:tcPr>
            <w:tcW w:w="1134" w:type="dxa"/>
            <w:vMerge w:val="restart"/>
            <w:vAlign w:val="center"/>
          </w:tcPr>
          <w:p w14:paraId="32F5137D" w14:textId="03720563" w:rsidR="001902AF" w:rsidRPr="008A45D5" w:rsidRDefault="001902AF">
            <w:pPr>
              <w:ind w:left="-109" w:right="-108" w:firstLine="1"/>
              <w:jc w:val="center"/>
              <w:rPr>
                <w:b/>
                <w:bCs/>
                <w:lang w:val="ro-RO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 xml:space="preserve">Punctajul * </w:t>
            </w:r>
            <w:r w:rsidRPr="008A45D5">
              <w:rPr>
                <w:rStyle w:val="Bodytext210pt"/>
                <w:rFonts w:eastAsia="Arial Unicode MS"/>
                <w:b w:val="0"/>
                <w:i/>
                <w:color w:val="auto"/>
                <w:sz w:val="22"/>
                <w:szCs w:val="22"/>
              </w:rPr>
              <w:t>(doar în cazul unui răspuns negativ)</w:t>
            </w:r>
          </w:p>
        </w:tc>
      </w:tr>
      <w:tr w:rsidR="001902AF" w:rsidRPr="008A45D5" w14:paraId="0D10F295" w14:textId="77777777" w:rsidTr="00B31B54">
        <w:trPr>
          <w:trHeight w:val="448"/>
        </w:trPr>
        <w:tc>
          <w:tcPr>
            <w:tcW w:w="568" w:type="dxa"/>
            <w:vMerge/>
            <w:vAlign w:val="center"/>
          </w:tcPr>
          <w:p w14:paraId="43FDF679" w14:textId="77777777" w:rsidR="001902AF" w:rsidRPr="008A45D5" w:rsidRDefault="001902AF">
            <w:pPr>
              <w:ind w:left="-108"/>
              <w:rPr>
                <w:rStyle w:val="Bodytext2"/>
                <w:rFonts w:eastAsia="Arial Unicode MS"/>
                <w:b/>
                <w:color w:val="auto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14:paraId="00E56497" w14:textId="77777777" w:rsidR="001902AF" w:rsidRPr="008A45D5" w:rsidRDefault="001902AF">
            <w:pPr>
              <w:jc w:val="center"/>
              <w:rPr>
                <w:rStyle w:val="Bodytext2"/>
                <w:rFonts w:eastAsia="Arial Unicode MS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B50A628" w14:textId="77777777" w:rsidR="001902AF" w:rsidRPr="008A45D5" w:rsidRDefault="001902AF">
            <w:pPr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0033A4D" w14:textId="77777777" w:rsidR="001902AF" w:rsidRPr="008A45D5" w:rsidRDefault="001902AF">
            <w:pPr>
              <w:ind w:right="-108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>Da</w:t>
            </w:r>
          </w:p>
        </w:tc>
        <w:tc>
          <w:tcPr>
            <w:tcW w:w="709" w:type="dxa"/>
            <w:vAlign w:val="center"/>
          </w:tcPr>
          <w:p w14:paraId="76E08565" w14:textId="77777777" w:rsidR="001902AF" w:rsidRPr="008A45D5" w:rsidRDefault="001902AF">
            <w:pPr>
              <w:ind w:right="-108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>Nu</w:t>
            </w:r>
          </w:p>
        </w:tc>
        <w:tc>
          <w:tcPr>
            <w:tcW w:w="709" w:type="dxa"/>
            <w:vAlign w:val="center"/>
          </w:tcPr>
          <w:p w14:paraId="1E6A6356" w14:textId="77777777" w:rsidR="001902AF" w:rsidRPr="008A45D5" w:rsidRDefault="001902AF">
            <w:pPr>
              <w:ind w:left="-108" w:right="-108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  <w:r w:rsidRPr="008A45D5">
              <w:rPr>
                <w:rStyle w:val="Bodytext210pt"/>
                <w:rFonts w:eastAsia="Arial Unicode MS"/>
                <w:color w:val="auto"/>
                <w:sz w:val="24"/>
                <w:szCs w:val="24"/>
              </w:rPr>
              <w:t>Nu este cazul</w:t>
            </w:r>
          </w:p>
        </w:tc>
        <w:tc>
          <w:tcPr>
            <w:tcW w:w="850" w:type="dxa"/>
            <w:vMerge/>
          </w:tcPr>
          <w:p w14:paraId="1AD028D1" w14:textId="77777777" w:rsidR="001902AF" w:rsidRPr="008A45D5" w:rsidRDefault="001902AF">
            <w:pPr>
              <w:ind w:left="-109" w:right="-108" w:firstLine="1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71A697" w14:textId="27A5B2FC" w:rsidR="001902AF" w:rsidRPr="008A45D5" w:rsidRDefault="001902AF">
            <w:pPr>
              <w:ind w:left="-109" w:right="-108" w:firstLine="1"/>
              <w:jc w:val="center"/>
              <w:rPr>
                <w:rStyle w:val="Bodytext210pt"/>
                <w:rFonts w:eastAsia="Arial Unicode MS"/>
                <w:color w:val="auto"/>
                <w:sz w:val="24"/>
                <w:szCs w:val="24"/>
              </w:rPr>
            </w:pPr>
          </w:p>
        </w:tc>
      </w:tr>
      <w:tr w:rsidR="001902AF" w:rsidRPr="008A45D5" w14:paraId="642E477E" w14:textId="77777777" w:rsidTr="00B31B54">
        <w:tc>
          <w:tcPr>
            <w:tcW w:w="568" w:type="dxa"/>
            <w:vAlign w:val="center"/>
          </w:tcPr>
          <w:p w14:paraId="472F1950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74EAFA82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demonstrată conformitatea produsului cosmetic, prin evaluarea siguranţei pe baza informaţiilor relevante şi elaborarea Raportului privind siguranţa produsului cosmetic, de către persoana responsabilă?</w:t>
            </w:r>
          </w:p>
        </w:tc>
        <w:tc>
          <w:tcPr>
            <w:tcW w:w="1276" w:type="dxa"/>
          </w:tcPr>
          <w:p w14:paraId="7599555E" w14:textId="1A14DF6B" w:rsidR="001902AF" w:rsidRPr="008A45D5" w:rsidRDefault="001902AF" w:rsidP="00B31B54">
            <w:pPr>
              <w:ind w:right="34"/>
              <w:jc w:val="center"/>
              <w:rPr>
                <w:sz w:val="22"/>
                <w:szCs w:val="22"/>
                <w:lang w:val="ro-RO" w:eastAsia="en-US"/>
              </w:rPr>
            </w:pPr>
            <w:r w:rsidRPr="008A45D5">
              <w:rPr>
                <w:sz w:val="22"/>
                <w:szCs w:val="22"/>
                <w:lang w:val="ro-RO"/>
              </w:rPr>
              <w:t>pct. 15</w:t>
            </w:r>
            <w:r w:rsidRPr="008A45D5">
              <w:rPr>
                <w:spacing w:val="1"/>
                <w:sz w:val="22"/>
                <w:szCs w:val="22"/>
                <w:lang w:val="ro-RO"/>
              </w:rPr>
              <w:t xml:space="preserve"> </w:t>
            </w:r>
            <w:hyperlink r:id="rId13" w:history="1">
              <w:r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166CF901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D994698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C362E01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19B4ED37" w14:textId="77777777" w:rsidR="001902AF" w:rsidRPr="008A45D5" w:rsidRDefault="001902AF" w:rsidP="003A00B2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358FAEB6" w14:textId="3EBAA767" w:rsidR="001902AF" w:rsidRPr="008A45D5" w:rsidRDefault="001902AF" w:rsidP="003A00B2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43077018" w14:textId="77777777" w:rsidTr="00B31B54">
        <w:tc>
          <w:tcPr>
            <w:tcW w:w="568" w:type="dxa"/>
            <w:vAlign w:val="center"/>
          </w:tcPr>
          <w:p w14:paraId="11BFE076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14:paraId="0912D84D" w14:textId="7BC94DBE" w:rsidR="001902AF" w:rsidRPr="008A45D5" w:rsidRDefault="001902AF" w:rsidP="002760B7">
            <w:pPr>
              <w:ind w:right="34"/>
              <w:jc w:val="both"/>
              <w:rPr>
                <w:lang w:val="ro-RO"/>
              </w:rPr>
            </w:pPr>
            <w:r w:rsidRPr="008A45D5">
              <w:rPr>
                <w:lang w:val="ro-RO"/>
              </w:rPr>
              <w:t>Sunt prezente certificatele de compoziţie, furnizate de persoana responsabilă pentru produsele cosmetice plasate pe piață?</w:t>
            </w:r>
          </w:p>
        </w:tc>
        <w:tc>
          <w:tcPr>
            <w:tcW w:w="1276" w:type="dxa"/>
          </w:tcPr>
          <w:p w14:paraId="3300B5C0" w14:textId="32DD20DB" w:rsidR="001902AF" w:rsidRPr="008A45D5" w:rsidRDefault="001902AF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pct. 5</w:t>
            </w:r>
            <w:r w:rsidRPr="008A45D5">
              <w:rPr>
                <w:spacing w:val="1"/>
                <w:sz w:val="22"/>
                <w:szCs w:val="22"/>
                <w:lang w:val="ro-RO"/>
              </w:rPr>
              <w:t xml:space="preserve"> </w:t>
            </w:r>
            <w:hyperlink r:id="rId14" w:history="1">
              <w:r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3D494DEF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03F92BB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1ECDFA8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26A02CF9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574D140F" w14:textId="4CFD25CE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8</w:t>
            </w:r>
          </w:p>
        </w:tc>
      </w:tr>
      <w:tr w:rsidR="001902AF" w:rsidRPr="008A45D5" w14:paraId="172F2BF7" w14:textId="77777777" w:rsidTr="00B31B54">
        <w:tc>
          <w:tcPr>
            <w:tcW w:w="568" w:type="dxa"/>
            <w:vAlign w:val="center"/>
          </w:tcPr>
          <w:p w14:paraId="689A0301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14:paraId="77723266" w14:textId="118E17B7" w:rsidR="001902AF" w:rsidRPr="008A45D5" w:rsidRDefault="001902AF" w:rsidP="002760B7">
            <w:pPr>
              <w:ind w:right="34"/>
              <w:jc w:val="both"/>
              <w:rPr>
                <w:lang w:val="ro-RO"/>
              </w:rPr>
            </w:pPr>
            <w:r w:rsidRPr="008A45D5">
              <w:rPr>
                <w:lang w:val="ro-RO"/>
              </w:rPr>
              <w:t>Sunt prezente rapoartele de încercări de laborator, furnizate de persoana responsabilă pentru produsele cosmetice plasate pe piață?</w:t>
            </w:r>
          </w:p>
        </w:tc>
        <w:tc>
          <w:tcPr>
            <w:tcW w:w="1276" w:type="dxa"/>
          </w:tcPr>
          <w:p w14:paraId="7304689D" w14:textId="01E602D8" w:rsidR="001902AF" w:rsidRPr="008A45D5" w:rsidRDefault="001902AF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pct. 5</w:t>
            </w:r>
            <w:r w:rsidRPr="008A45D5">
              <w:rPr>
                <w:spacing w:val="1"/>
                <w:sz w:val="22"/>
                <w:szCs w:val="22"/>
                <w:lang w:val="ro-RO"/>
              </w:rPr>
              <w:t xml:space="preserve"> </w:t>
            </w:r>
            <w:hyperlink r:id="rId15" w:history="1">
              <w:r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0B2E4F17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A9CE92B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0A9D8DC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558731E5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4EF13947" w14:textId="69EA1DD4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8</w:t>
            </w:r>
          </w:p>
        </w:tc>
      </w:tr>
      <w:tr w:rsidR="001902AF" w:rsidRPr="008A45D5" w14:paraId="1ACAE6A1" w14:textId="77777777" w:rsidTr="00B31B54">
        <w:tc>
          <w:tcPr>
            <w:tcW w:w="568" w:type="dxa"/>
            <w:vAlign w:val="center"/>
          </w:tcPr>
          <w:p w14:paraId="0F643119" w14:textId="77777777" w:rsidR="001902AF" w:rsidRPr="008A45D5" w:rsidRDefault="001902AF" w:rsidP="002760B7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11BC4089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Sunt prezente inscripţii cu caracter vizibil, de neşters şi uşor lizibil pe recipientele şi pe ambalajul produselor cosmetice puse la dispoziţie pe piaţă?</w:t>
            </w:r>
          </w:p>
        </w:tc>
        <w:tc>
          <w:tcPr>
            <w:tcW w:w="1276" w:type="dxa"/>
            <w:vAlign w:val="center"/>
          </w:tcPr>
          <w:p w14:paraId="7E0480F0" w14:textId="7BDAD6A6" w:rsidR="001902AF" w:rsidRPr="008A45D5" w:rsidRDefault="00D90F29" w:rsidP="00D90F29">
            <w:pPr>
              <w:ind w:right="34"/>
              <w:jc w:val="center"/>
              <w:rPr>
                <w:sz w:val="22"/>
                <w:szCs w:val="22"/>
                <w:lang w:val="ro-RO" w:eastAsia="en-US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16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0DD367BC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23F442F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0276AFB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019FF42D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134009F6" w14:textId="3E91FCE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8</w:t>
            </w:r>
          </w:p>
        </w:tc>
      </w:tr>
      <w:tr w:rsidR="001902AF" w:rsidRPr="008A45D5" w14:paraId="05D0D6E4" w14:textId="77777777" w:rsidTr="00B31B54">
        <w:tc>
          <w:tcPr>
            <w:tcW w:w="568" w:type="dxa"/>
            <w:vAlign w:val="center"/>
          </w:tcPr>
          <w:p w14:paraId="74FE742B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60BB92F9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Este menționat pe eticheta produsului cosmetic </w:t>
            </w:r>
            <w:r w:rsidRPr="008A45D5">
              <w:rPr>
                <w:shd w:val="clear" w:color="auto" w:fill="FFFFFF"/>
                <w:lang w:val="ro-RO"/>
              </w:rPr>
              <w:t>numele sau denumirea comercială şi adresa persoanei responsabile?</w:t>
            </w:r>
          </w:p>
        </w:tc>
        <w:tc>
          <w:tcPr>
            <w:tcW w:w="1276" w:type="dxa"/>
            <w:vAlign w:val="center"/>
          </w:tcPr>
          <w:p w14:paraId="17025651" w14:textId="4BA34FEA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 (1),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17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4FB61E91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8BF82E9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60DDD25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3DC5B0F0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5CE98644" w14:textId="7067160C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6</w:t>
            </w:r>
          </w:p>
        </w:tc>
      </w:tr>
      <w:tr w:rsidR="001902AF" w:rsidRPr="008A45D5" w14:paraId="3A4EA7F7" w14:textId="77777777" w:rsidTr="00B31B54">
        <w:tc>
          <w:tcPr>
            <w:tcW w:w="568" w:type="dxa"/>
            <w:vAlign w:val="center"/>
          </w:tcPr>
          <w:p w14:paraId="37D0A9CB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B0E96BA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menționat pe eticheta produsului cosmetic ţara de origine, pentru produsele cosmetice importate?</w:t>
            </w:r>
          </w:p>
        </w:tc>
        <w:tc>
          <w:tcPr>
            <w:tcW w:w="1276" w:type="dxa"/>
            <w:vAlign w:val="center"/>
          </w:tcPr>
          <w:p w14:paraId="59B9506F" w14:textId="3D53A48D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 (1),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18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354F9D9F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A5EBACC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F30FC60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7DC8FD48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054EC7AB" w14:textId="6421BFD3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6</w:t>
            </w:r>
          </w:p>
        </w:tc>
      </w:tr>
      <w:tr w:rsidR="001902AF" w:rsidRPr="008A45D5" w14:paraId="0FA75531" w14:textId="77777777" w:rsidTr="00B31B54">
        <w:tc>
          <w:tcPr>
            <w:tcW w:w="568" w:type="dxa"/>
            <w:vAlign w:val="center"/>
          </w:tcPr>
          <w:p w14:paraId="768E7516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22EBC56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menționat pe eticheta produsului cosmetic conţinutul nominal la data ambalării, exprimat în greutate sau în volum?</w:t>
            </w:r>
          </w:p>
        </w:tc>
        <w:tc>
          <w:tcPr>
            <w:tcW w:w="1276" w:type="dxa"/>
            <w:vAlign w:val="center"/>
          </w:tcPr>
          <w:p w14:paraId="65FC0615" w14:textId="707FDCB5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 (2),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19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1082417A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16A3BC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F9448E7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61A37591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66BD8515" w14:textId="22A9A81F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72BE2D27" w14:textId="77777777" w:rsidTr="00B31B54">
        <w:tc>
          <w:tcPr>
            <w:tcW w:w="568" w:type="dxa"/>
            <w:vAlign w:val="center"/>
          </w:tcPr>
          <w:p w14:paraId="217BF51F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2B776235" w14:textId="72EBFFC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Este menționat pe eticheta produsului cosmetic data </w:t>
            </w:r>
            <w:r w:rsidR="00AC41F9" w:rsidRPr="008A45D5">
              <w:rPr>
                <w:lang w:val="ro-RO" w:eastAsia="en-US"/>
              </w:rPr>
              <w:t>până</w:t>
            </w:r>
            <w:r w:rsidRPr="008A45D5">
              <w:rPr>
                <w:lang w:val="ro-RO" w:eastAsia="en-US"/>
              </w:rPr>
              <w:t xml:space="preserve"> la care produsul cosmetic, depozitat în condiţii corespunzătoare, îndeplineşte funcţia sa iniţială?</w:t>
            </w:r>
          </w:p>
        </w:tc>
        <w:tc>
          <w:tcPr>
            <w:tcW w:w="1276" w:type="dxa"/>
            <w:vAlign w:val="center"/>
          </w:tcPr>
          <w:p w14:paraId="1DFF4AB8" w14:textId="02D3E168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 (3),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0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65E248E9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5140B35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FEADB2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3C0107E0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315A5D68" w14:textId="56E22061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7348F181" w14:textId="77777777" w:rsidTr="00B31B54">
        <w:tc>
          <w:tcPr>
            <w:tcW w:w="568" w:type="dxa"/>
            <w:vAlign w:val="center"/>
          </w:tcPr>
          <w:p w14:paraId="04D73139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4E881B84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Sunt menționate pe eticheta produsului cosmetic precauţiile speciale care trebuie respectate la utilizare?</w:t>
            </w:r>
          </w:p>
        </w:tc>
        <w:tc>
          <w:tcPr>
            <w:tcW w:w="1276" w:type="dxa"/>
            <w:vAlign w:val="center"/>
          </w:tcPr>
          <w:p w14:paraId="56947F8D" w14:textId="7A050C4F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51(4),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1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19EE33F2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24B77B8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43CBF84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736C3494" w14:textId="77777777" w:rsidR="001902AF" w:rsidRPr="008A45D5" w:rsidRDefault="001902AF" w:rsidP="008B4808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298BCD1F" w14:textId="0E97DFAA" w:rsidR="001902AF" w:rsidRPr="008A45D5" w:rsidRDefault="001902AF" w:rsidP="008B4808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12</w:t>
            </w:r>
          </w:p>
        </w:tc>
      </w:tr>
      <w:tr w:rsidR="001902AF" w:rsidRPr="008A45D5" w14:paraId="0ACAED9E" w14:textId="77777777" w:rsidTr="00B31B54">
        <w:tc>
          <w:tcPr>
            <w:tcW w:w="568" w:type="dxa"/>
            <w:vAlign w:val="center"/>
          </w:tcPr>
          <w:p w14:paraId="5065DA7F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6E7C250F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menționat pe eticheta produsului cosmetic numărul de lot al produsului sau numărul de referinţă pentru identificarea produsului cosmetic?</w:t>
            </w:r>
          </w:p>
        </w:tc>
        <w:tc>
          <w:tcPr>
            <w:tcW w:w="1276" w:type="dxa"/>
            <w:vAlign w:val="center"/>
          </w:tcPr>
          <w:p w14:paraId="2BA69202" w14:textId="07C2B43A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51(5),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2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303C1D63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D401D75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FB6D7B6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7A1AB5A3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547E4286" w14:textId="1929F7F8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8</w:t>
            </w:r>
          </w:p>
        </w:tc>
      </w:tr>
      <w:tr w:rsidR="001902AF" w:rsidRPr="008A45D5" w14:paraId="55C14252" w14:textId="77777777" w:rsidTr="00B31B54">
        <w:tc>
          <w:tcPr>
            <w:tcW w:w="568" w:type="dxa"/>
            <w:vAlign w:val="center"/>
          </w:tcPr>
          <w:p w14:paraId="260A7F32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7BBE6EDD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menționat pe eticheta produsului cosmetic funcţia produsului cosmetic, în cazul în care aceasta nu reiese clar din prezentarea sa?</w:t>
            </w:r>
          </w:p>
        </w:tc>
        <w:tc>
          <w:tcPr>
            <w:tcW w:w="1276" w:type="dxa"/>
            <w:vAlign w:val="center"/>
          </w:tcPr>
          <w:p w14:paraId="53AFFBFC" w14:textId="317A3BF2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51(6),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3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2162DB60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886A9C5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12BD7BD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29009F3C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5A003A16" w14:textId="6DB73888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398C5F5A" w14:textId="77777777" w:rsidTr="00B31B54">
        <w:tc>
          <w:tcPr>
            <w:tcW w:w="568" w:type="dxa"/>
            <w:vAlign w:val="center"/>
          </w:tcPr>
          <w:p w14:paraId="721A25F1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702E8CCD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menționată pe eticheta produsului cosmetic lista ingredientelor</w:t>
            </w:r>
            <w:r w:rsidRPr="008A45D5">
              <w:rPr>
                <w:lang w:val="ro-RO"/>
              </w:rPr>
              <w:t xml:space="preserve"> </w:t>
            </w:r>
            <w:r w:rsidRPr="008A45D5">
              <w:rPr>
                <w:lang w:val="ro-RO" w:eastAsia="en-US"/>
              </w:rPr>
              <w:t>în ordinea descrescătoare a greutăţii acestora, la momentul încorporării lor în produsul cosmetic?</w:t>
            </w:r>
          </w:p>
        </w:tc>
        <w:tc>
          <w:tcPr>
            <w:tcW w:w="1276" w:type="dxa"/>
            <w:vAlign w:val="center"/>
          </w:tcPr>
          <w:p w14:paraId="44DC9739" w14:textId="2BF678A7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51(7,9),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4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5DA23E32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438F1DC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7A35BC4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7703BAB6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210435B0" w14:textId="17E994F2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8</w:t>
            </w:r>
          </w:p>
        </w:tc>
      </w:tr>
      <w:tr w:rsidR="001902AF" w:rsidRPr="008A45D5" w14:paraId="1A5A5993" w14:textId="77777777" w:rsidTr="00B31B54">
        <w:tc>
          <w:tcPr>
            <w:tcW w:w="568" w:type="dxa"/>
            <w:vAlign w:val="center"/>
          </w:tcPr>
          <w:p w14:paraId="5932E54C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10937A24" w14:textId="7DF8F7F4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Sunt specificate pe eticheta produsului cosmetic referirile la compoziţiile </w:t>
            </w:r>
            <w:r w:rsidR="008A45D5" w:rsidRPr="008A45D5">
              <w:rPr>
                <w:lang w:val="ro-RO" w:eastAsia="en-US"/>
              </w:rPr>
              <w:t>parfumate</w:t>
            </w:r>
            <w:r w:rsidRPr="008A45D5">
              <w:rPr>
                <w:lang w:val="ro-RO" w:eastAsia="en-US"/>
              </w:rPr>
              <w:t xml:space="preserve"> </w:t>
            </w:r>
            <w:r w:rsidRPr="008A45D5">
              <w:rPr>
                <w:lang w:val="ro-RO" w:eastAsia="en-US"/>
              </w:rPr>
              <w:lastRenderedPageBreak/>
              <w:t>şi aromatice şi materiile lor prime prin termenii „parfum” sau „aromă”?</w:t>
            </w:r>
          </w:p>
        </w:tc>
        <w:tc>
          <w:tcPr>
            <w:tcW w:w="1276" w:type="dxa"/>
            <w:vAlign w:val="center"/>
          </w:tcPr>
          <w:p w14:paraId="04C16F47" w14:textId="6864C90C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lastRenderedPageBreak/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51(8),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5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lastRenderedPageBreak/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0BD6B31D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6A21B7A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04FD26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6C3DC972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5E706EDF" w14:textId="651EDE29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8</w:t>
            </w:r>
          </w:p>
        </w:tc>
      </w:tr>
      <w:tr w:rsidR="001902AF" w:rsidRPr="008A45D5" w14:paraId="10456F60" w14:textId="77777777" w:rsidTr="00B31B54">
        <w:tc>
          <w:tcPr>
            <w:tcW w:w="568" w:type="dxa"/>
            <w:vAlign w:val="center"/>
          </w:tcPr>
          <w:p w14:paraId="172B19D9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6B8B4B35" w14:textId="0871A89D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Sunt specificate în lista ingredientelor </w:t>
            </w:r>
            <w:r w:rsidRPr="008A45D5">
              <w:rPr>
                <w:shd w:val="clear" w:color="auto" w:fill="FFFFFF"/>
                <w:lang w:val="ro-RO"/>
              </w:rPr>
              <w:t xml:space="preserve">coloranţii, alţii </w:t>
            </w:r>
            <w:r w:rsidR="00AC41F9" w:rsidRPr="008A45D5">
              <w:rPr>
                <w:shd w:val="clear" w:color="auto" w:fill="FFFFFF"/>
                <w:lang w:val="ro-RO"/>
              </w:rPr>
              <w:t>decât</w:t>
            </w:r>
            <w:r w:rsidRPr="008A45D5">
              <w:rPr>
                <w:shd w:val="clear" w:color="auto" w:fill="FFFFFF"/>
                <w:lang w:val="ro-RO"/>
              </w:rPr>
              <w:t xml:space="preserve"> coloranţii destinaţi colorării părului</w:t>
            </w:r>
            <w:r w:rsidRPr="008A45D5">
              <w:rPr>
                <w:lang w:val="ro-RO" w:eastAsia="en-US"/>
              </w:rPr>
              <w:t xml:space="preserve">? </w:t>
            </w:r>
          </w:p>
        </w:tc>
        <w:tc>
          <w:tcPr>
            <w:tcW w:w="1276" w:type="dxa"/>
            <w:vAlign w:val="center"/>
          </w:tcPr>
          <w:p w14:paraId="59D124FE" w14:textId="7515783A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51(11),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6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4784FE1D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157035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57E7AA4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7BE45EE8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7033DA2A" w14:textId="1966129A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08BD9076" w14:textId="77777777" w:rsidTr="00B31B54">
        <w:tc>
          <w:tcPr>
            <w:tcW w:w="568" w:type="dxa"/>
            <w:vAlign w:val="center"/>
          </w:tcPr>
          <w:p w14:paraId="52CE81ED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75B48F2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Sunt specificate în lista ingredientelor toate ingredientele prezente sub formă de nanomateriale, pe eticheta produsului cosmetic? </w:t>
            </w:r>
          </w:p>
        </w:tc>
        <w:tc>
          <w:tcPr>
            <w:tcW w:w="1276" w:type="dxa"/>
            <w:vAlign w:val="center"/>
          </w:tcPr>
          <w:p w14:paraId="640A62AC" w14:textId="794A58D4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51(10),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7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7D785CDD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D8F7835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034EB6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114BAB25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1DEF8492" w14:textId="0319D6A2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1774D2CF" w14:textId="77777777" w:rsidTr="00B31B54">
        <w:trPr>
          <w:trHeight w:val="858"/>
        </w:trPr>
        <w:tc>
          <w:tcPr>
            <w:tcW w:w="568" w:type="dxa"/>
            <w:vAlign w:val="center"/>
          </w:tcPr>
          <w:p w14:paraId="6B5BB3EA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381208ED" w14:textId="01004A46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Este menționat pe ambalajul produsului cosmetic instrucţiunea de utilizare şi eliminare</w:t>
            </w:r>
            <w:r w:rsidR="005710BC" w:rsidRPr="008A45D5">
              <w:rPr>
                <w:lang w:val="ro-RO" w:eastAsia="en-US"/>
              </w:rPr>
              <w:t>?</w:t>
            </w:r>
          </w:p>
        </w:tc>
        <w:tc>
          <w:tcPr>
            <w:tcW w:w="1276" w:type="dxa"/>
          </w:tcPr>
          <w:p w14:paraId="26ED3BC0" w14:textId="7CFCBF6E" w:rsidR="001902AF" w:rsidRPr="008A45D5" w:rsidRDefault="001902AF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pct. 5</w:t>
            </w:r>
            <w:r w:rsidRPr="008A45D5">
              <w:rPr>
                <w:spacing w:val="1"/>
                <w:sz w:val="22"/>
                <w:szCs w:val="22"/>
                <w:lang w:val="ro-RO"/>
              </w:rPr>
              <w:t xml:space="preserve"> </w:t>
            </w:r>
            <w:hyperlink r:id="rId28" w:history="1">
              <w:r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7619EB72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B6A652E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BB87DCA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2BA19513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0FBE6D53" w14:textId="1EF156F4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346634D1" w14:textId="77777777" w:rsidTr="00B31B54">
        <w:tc>
          <w:tcPr>
            <w:tcW w:w="568" w:type="dxa"/>
            <w:vAlign w:val="center"/>
          </w:tcPr>
          <w:p w14:paraId="77C817E0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248F3EB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Sunt menționate informațiile despre produsul cosmetic pe fluturaşe, etichete, marcaje, bande sau </w:t>
            </w:r>
            <w:proofErr w:type="spellStart"/>
            <w:r w:rsidRPr="008A45D5">
              <w:rPr>
                <w:lang w:val="ro-RO" w:eastAsia="en-US"/>
              </w:rPr>
              <w:t>c</w:t>
            </w:r>
            <w:bookmarkStart w:id="0" w:name="_GoBack"/>
            <w:bookmarkEnd w:id="0"/>
            <w:r w:rsidRPr="008A45D5">
              <w:rPr>
                <w:lang w:val="ro-RO" w:eastAsia="en-US"/>
              </w:rPr>
              <w:t>ard</w:t>
            </w:r>
            <w:proofErr w:type="spellEnd"/>
            <w:r w:rsidRPr="008A45D5">
              <w:rPr>
                <w:lang w:val="ro-RO" w:eastAsia="en-US"/>
              </w:rPr>
              <w:t xml:space="preserve">, inclus sau ataşat la produsul, în cazul </w:t>
            </w:r>
            <w:proofErr w:type="spellStart"/>
            <w:r w:rsidRPr="008A45D5">
              <w:rPr>
                <w:lang w:val="ro-RO" w:eastAsia="en-US"/>
              </w:rPr>
              <w:t>cînd</w:t>
            </w:r>
            <w:proofErr w:type="spellEnd"/>
            <w:r w:rsidRPr="008A45D5">
              <w:rPr>
                <w:lang w:val="ro-RO" w:eastAsia="en-US"/>
              </w:rPr>
              <w:t xml:space="preserve"> </w:t>
            </w:r>
            <w:r w:rsidRPr="008A45D5">
              <w:rPr>
                <w:shd w:val="clear" w:color="auto" w:fill="FFFFFF"/>
                <w:lang w:val="ro-RO"/>
              </w:rPr>
              <w:t>este imposibilă specificarea acestora pe etichetă?</w:t>
            </w:r>
          </w:p>
        </w:tc>
        <w:tc>
          <w:tcPr>
            <w:tcW w:w="1276" w:type="dxa"/>
            <w:vAlign w:val="center"/>
          </w:tcPr>
          <w:p w14:paraId="53C26ED6" w14:textId="66247CB5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52,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29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6522FA3B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9E69842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6BC1E3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7AAC82C3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36FA1E39" w14:textId="70E0C9D9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03F723D8" w14:textId="77777777" w:rsidTr="00B31B54">
        <w:tc>
          <w:tcPr>
            <w:tcW w:w="568" w:type="dxa"/>
            <w:vAlign w:val="center"/>
          </w:tcPr>
          <w:p w14:paraId="50051409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6DDE7C80" w14:textId="198CA079" w:rsidR="001902AF" w:rsidRPr="008A45D5" w:rsidRDefault="001902AF" w:rsidP="005710BC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Sunt menționate informațiile despre produsul cosmetic pe pliante, aflate în imediată apropiere a recipientului în care este expus pentru vânzare, pentru produse mici care nu sunt preambalate</w:t>
            </w:r>
            <w:r w:rsidR="005710BC" w:rsidRPr="008A45D5">
              <w:rPr>
                <w:lang w:val="ro-RO" w:eastAsia="en-US"/>
              </w:rPr>
              <w:t>?</w:t>
            </w:r>
          </w:p>
        </w:tc>
        <w:tc>
          <w:tcPr>
            <w:tcW w:w="1276" w:type="dxa"/>
            <w:vAlign w:val="center"/>
          </w:tcPr>
          <w:p w14:paraId="0B5B3589" w14:textId="0F997555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53-54,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30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45218623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223BD7D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02936E9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6A44335C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682C3B98" w14:textId="472179A3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67FC807C" w14:textId="77777777" w:rsidTr="00B31B54">
        <w:tc>
          <w:tcPr>
            <w:tcW w:w="568" w:type="dxa"/>
            <w:vAlign w:val="center"/>
          </w:tcPr>
          <w:p w14:paraId="3B26BEFB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8796EC9" w14:textId="25ACCB45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 xml:space="preserve">Sunt menționate informațiile în limba de stat despre: </w:t>
            </w:r>
            <w:r w:rsidRPr="008A45D5">
              <w:rPr>
                <w:shd w:val="clear" w:color="auto" w:fill="FFFFFF"/>
                <w:lang w:val="ro-RO"/>
              </w:rPr>
              <w:t xml:space="preserve">conţinutul nominal la data ambalării, exprimat în greutate sau în volum; </w:t>
            </w:r>
            <w:r w:rsidR="008A45D5">
              <w:rPr>
                <w:shd w:val="clear" w:color="auto" w:fill="FFFFFF"/>
                <w:lang w:val="ro-RO"/>
              </w:rPr>
              <w:t>d</w:t>
            </w:r>
            <w:r w:rsidRPr="008A45D5">
              <w:rPr>
                <w:shd w:val="clear" w:color="auto" w:fill="FFFFFF"/>
                <w:lang w:val="ro-RO"/>
              </w:rPr>
              <w:t xml:space="preserve">ata </w:t>
            </w:r>
            <w:proofErr w:type="spellStart"/>
            <w:r w:rsidRPr="008A45D5">
              <w:rPr>
                <w:shd w:val="clear" w:color="auto" w:fill="FFFFFF"/>
                <w:lang w:val="ro-RO"/>
              </w:rPr>
              <w:t>pînă</w:t>
            </w:r>
            <w:proofErr w:type="spellEnd"/>
            <w:r w:rsidRPr="008A45D5">
              <w:rPr>
                <w:shd w:val="clear" w:color="auto" w:fill="FFFFFF"/>
                <w:lang w:val="ro-RO"/>
              </w:rPr>
              <w:t xml:space="preserve"> la care produsul cosmetic, depozitat în condiţii corespunzătoare, îndeplineşte funcţia sa iniţială; precauţiile speciale care trebuie respectate la utilizare;</w:t>
            </w:r>
            <w:r w:rsidRPr="008A45D5">
              <w:rPr>
                <w:lang w:val="ro-RO"/>
              </w:rPr>
              <w:t xml:space="preserve"> </w:t>
            </w:r>
            <w:r w:rsidRPr="008A45D5">
              <w:rPr>
                <w:shd w:val="clear" w:color="auto" w:fill="FFFFFF"/>
                <w:lang w:val="ro-RO"/>
              </w:rPr>
              <w:t>funcţia produsului cosmetic</w:t>
            </w:r>
            <w:r w:rsidRPr="008A45D5">
              <w:rPr>
                <w:lang w:val="ro-RO" w:eastAsia="en-US"/>
              </w:rPr>
              <w:t>?</w:t>
            </w:r>
          </w:p>
        </w:tc>
        <w:tc>
          <w:tcPr>
            <w:tcW w:w="1276" w:type="dxa"/>
            <w:vAlign w:val="center"/>
          </w:tcPr>
          <w:p w14:paraId="459BF96C" w14:textId="0F4EE7D0" w:rsidR="001902AF" w:rsidRPr="008A45D5" w:rsidRDefault="00D90F29" w:rsidP="00B31B54">
            <w:pPr>
              <w:ind w:right="34"/>
              <w:jc w:val="center"/>
              <w:rPr>
                <w:sz w:val="22"/>
                <w:szCs w:val="22"/>
                <w:lang w:val="ro-RO"/>
              </w:rPr>
            </w:pPr>
            <w:r w:rsidRPr="008A45D5">
              <w:rPr>
                <w:sz w:val="22"/>
                <w:szCs w:val="22"/>
                <w:lang w:val="ro-RO"/>
              </w:rPr>
              <w:t>p</w:t>
            </w:r>
            <w:r w:rsidR="001902AF" w:rsidRPr="008A45D5">
              <w:rPr>
                <w:sz w:val="22"/>
                <w:szCs w:val="22"/>
                <w:lang w:val="ro-RO"/>
              </w:rPr>
              <w:t>ct. 55, Cap.</w:t>
            </w:r>
            <w:r w:rsidR="001902AF" w:rsidRPr="008A45D5">
              <w:rPr>
                <w:spacing w:val="1"/>
                <w:sz w:val="22"/>
                <w:szCs w:val="22"/>
                <w:lang w:val="ro-RO"/>
              </w:rPr>
              <w:t xml:space="preserve"> VI </w:t>
            </w:r>
            <w:hyperlink r:id="rId31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0BBC8D5D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B87D631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530F27E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42480E8D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41D37356" w14:textId="557345C2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6</w:t>
            </w:r>
          </w:p>
        </w:tc>
      </w:tr>
      <w:tr w:rsidR="001902AF" w:rsidRPr="008A45D5" w14:paraId="01AA1514" w14:textId="77777777" w:rsidTr="00B31B54">
        <w:tc>
          <w:tcPr>
            <w:tcW w:w="568" w:type="dxa"/>
            <w:vAlign w:val="center"/>
          </w:tcPr>
          <w:p w14:paraId="1347F41D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14:paraId="4A6CB628" w14:textId="77777777" w:rsidR="001902AF" w:rsidRPr="008A45D5" w:rsidRDefault="001902AF">
            <w:pPr>
              <w:pStyle w:val="TableParagraph"/>
              <w:ind w:right="88"/>
              <w:rPr>
                <w:sz w:val="24"/>
                <w:szCs w:val="24"/>
              </w:rPr>
            </w:pPr>
            <w:r w:rsidRPr="008A45D5">
              <w:rPr>
                <w:sz w:val="24"/>
                <w:szCs w:val="24"/>
              </w:rPr>
              <w:t xml:space="preserve">Se  respectă interzicerea folosirii textelor, numelor, mărcilor, pozelor şi semnelor figurative sau alte semne care sugerează faptul că aceste produse au caracteristici sau funcţii </w:t>
            </w:r>
            <w:r w:rsidRPr="008A45D5">
              <w:rPr>
                <w:sz w:val="24"/>
                <w:szCs w:val="24"/>
                <w:u w:val="single"/>
              </w:rPr>
              <w:t>pe care nu le posedă</w:t>
            </w:r>
            <w:r w:rsidRPr="008A45D5">
              <w:rPr>
                <w:sz w:val="24"/>
                <w:szCs w:val="24"/>
              </w:rPr>
              <w:t>, la etichetare, punerea la dispoziţie pe piaţă şi în reclamele pentru produsele cosmetice?</w:t>
            </w:r>
          </w:p>
        </w:tc>
        <w:tc>
          <w:tcPr>
            <w:tcW w:w="1276" w:type="dxa"/>
          </w:tcPr>
          <w:p w14:paraId="4794EA28" w14:textId="1BCD50DA" w:rsidR="001902AF" w:rsidRPr="008A45D5" w:rsidRDefault="00D90F29" w:rsidP="00B31B54">
            <w:pPr>
              <w:pStyle w:val="TableParagraph"/>
              <w:ind w:right="105"/>
              <w:jc w:val="center"/>
            </w:pPr>
            <w:r w:rsidRPr="008A45D5">
              <w:t>p</w:t>
            </w:r>
            <w:r w:rsidR="001902AF" w:rsidRPr="008A45D5">
              <w:t xml:space="preserve">ct. 57 </w:t>
            </w:r>
            <w:hyperlink r:id="rId32" w:history="1">
              <w:r w:rsidR="001902AF" w:rsidRPr="008A45D5">
                <w:rPr>
                  <w:rStyle w:val="Hyperlink"/>
                </w:rPr>
                <w:t>HG</w:t>
              </w:r>
              <w:r w:rsidR="001902AF" w:rsidRPr="008A45D5">
                <w:rPr>
                  <w:rStyle w:val="Hyperlink"/>
                  <w:spacing w:val="-14"/>
                </w:rPr>
                <w:t xml:space="preserve"> </w:t>
              </w:r>
              <w:r w:rsidR="001902AF" w:rsidRPr="008A45D5">
                <w:rPr>
                  <w:rStyle w:val="Hyperlink"/>
                </w:rPr>
                <w:t>1207/2016</w:t>
              </w:r>
            </w:hyperlink>
          </w:p>
        </w:tc>
        <w:tc>
          <w:tcPr>
            <w:tcW w:w="708" w:type="dxa"/>
          </w:tcPr>
          <w:p w14:paraId="36E7E144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8B9B448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7463269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2E116153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2B088A30" w14:textId="6163005A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6</w:t>
            </w:r>
          </w:p>
        </w:tc>
      </w:tr>
      <w:tr w:rsidR="001902AF" w:rsidRPr="008A45D5" w14:paraId="374274F8" w14:textId="77777777" w:rsidTr="00B31B54">
        <w:tc>
          <w:tcPr>
            <w:tcW w:w="568" w:type="dxa"/>
            <w:vAlign w:val="center"/>
          </w:tcPr>
          <w:p w14:paraId="74F7583C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14:paraId="5000E9F0" w14:textId="77777777" w:rsidR="001902AF" w:rsidRPr="008A45D5" w:rsidRDefault="001902AF">
            <w:pPr>
              <w:pStyle w:val="TableParagraph"/>
              <w:ind w:right="88"/>
              <w:rPr>
                <w:sz w:val="24"/>
                <w:szCs w:val="24"/>
              </w:rPr>
            </w:pPr>
            <w:r w:rsidRPr="008A45D5">
              <w:rPr>
                <w:sz w:val="24"/>
                <w:szCs w:val="24"/>
              </w:rPr>
              <w:t xml:space="preserve">Sunt respectate dispozițiile de </w:t>
            </w:r>
            <w:r w:rsidRPr="008A45D5">
              <w:rPr>
                <w:spacing w:val="-57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interzicere</w:t>
            </w:r>
            <w:r w:rsidRPr="008A45D5">
              <w:rPr>
                <w:spacing w:val="-5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a</w:t>
            </w:r>
            <w:r w:rsidRPr="008A45D5">
              <w:rPr>
                <w:spacing w:val="-4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plasării</w:t>
            </w:r>
            <w:r w:rsidRPr="008A45D5">
              <w:rPr>
                <w:spacing w:val="-2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pe</w:t>
            </w:r>
            <w:r w:rsidRPr="008A45D5">
              <w:rPr>
                <w:spacing w:val="-4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piață</w:t>
            </w:r>
            <w:r w:rsidRPr="008A45D5">
              <w:rPr>
                <w:spacing w:val="-3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a produselor cosmetice</w:t>
            </w:r>
            <w:r w:rsidRPr="008A45D5">
              <w:rPr>
                <w:spacing w:val="-3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a</w:t>
            </w:r>
            <w:r w:rsidRPr="008A45D5">
              <w:rPr>
                <w:spacing w:val="-5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căror</w:t>
            </w:r>
            <w:r w:rsidRPr="008A45D5">
              <w:rPr>
                <w:spacing w:val="-3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formulă</w:t>
            </w:r>
            <w:r w:rsidRPr="008A45D5">
              <w:rPr>
                <w:spacing w:val="-3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a</w:t>
            </w:r>
            <w:r w:rsidRPr="008A45D5">
              <w:rPr>
                <w:spacing w:val="-5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 xml:space="preserve">fost </w:t>
            </w:r>
            <w:r w:rsidRPr="008A45D5">
              <w:rPr>
                <w:spacing w:val="-57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testată</w:t>
            </w:r>
            <w:r w:rsidRPr="008A45D5">
              <w:rPr>
                <w:spacing w:val="-1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pe</w:t>
            </w:r>
            <w:r w:rsidRPr="008A45D5">
              <w:rPr>
                <w:spacing w:val="-2"/>
                <w:sz w:val="24"/>
                <w:szCs w:val="24"/>
              </w:rPr>
              <w:t xml:space="preserve"> </w:t>
            </w:r>
            <w:r w:rsidRPr="008A45D5">
              <w:rPr>
                <w:sz w:val="24"/>
                <w:szCs w:val="24"/>
              </w:rPr>
              <w:t>animale?</w:t>
            </w:r>
          </w:p>
        </w:tc>
        <w:tc>
          <w:tcPr>
            <w:tcW w:w="1276" w:type="dxa"/>
          </w:tcPr>
          <w:p w14:paraId="4E1B7008" w14:textId="15CE62EB" w:rsidR="001902AF" w:rsidRPr="008A45D5" w:rsidRDefault="001902AF" w:rsidP="00B31B54">
            <w:pPr>
              <w:pStyle w:val="TableParagraph"/>
              <w:spacing w:before="128"/>
              <w:ind w:right="105"/>
              <w:jc w:val="center"/>
            </w:pPr>
            <w:proofErr w:type="spellStart"/>
            <w:r w:rsidRPr="008A45D5">
              <w:t>Cap.V</w:t>
            </w:r>
            <w:proofErr w:type="spellEnd"/>
            <w:r w:rsidRPr="008A45D5">
              <w:t>,</w:t>
            </w:r>
            <w:r w:rsidRPr="008A45D5">
              <w:rPr>
                <w:spacing w:val="-1"/>
              </w:rPr>
              <w:t xml:space="preserve"> </w:t>
            </w:r>
            <w:proofErr w:type="spellStart"/>
            <w:r w:rsidRPr="008A45D5">
              <w:t>pct</w:t>
            </w:r>
            <w:proofErr w:type="spellEnd"/>
            <w:r w:rsidRPr="008A45D5">
              <w:rPr>
                <w:spacing w:val="-1"/>
              </w:rPr>
              <w:t xml:space="preserve"> </w:t>
            </w:r>
            <w:r w:rsidRPr="008A45D5">
              <w:t xml:space="preserve">49, 50 </w:t>
            </w:r>
            <w:hyperlink r:id="rId33" w:history="1">
              <w:r w:rsidRPr="008A45D5">
                <w:rPr>
                  <w:rStyle w:val="Hyperlink"/>
                </w:rPr>
                <w:t>HG</w:t>
              </w:r>
              <w:r w:rsidRPr="008A45D5">
                <w:rPr>
                  <w:rStyle w:val="Hyperlink"/>
                  <w:spacing w:val="-14"/>
                </w:rPr>
                <w:t xml:space="preserve"> </w:t>
              </w:r>
              <w:r w:rsidRPr="008A45D5">
                <w:rPr>
                  <w:rStyle w:val="Hyperlink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0DA5C690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BBF4C1E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4D7F183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132733B3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4B592DE5" w14:textId="6BCF84D1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6</w:t>
            </w:r>
          </w:p>
        </w:tc>
      </w:tr>
      <w:tr w:rsidR="001902AF" w:rsidRPr="008A45D5" w14:paraId="12B6C093" w14:textId="77777777" w:rsidTr="00B31B54">
        <w:tc>
          <w:tcPr>
            <w:tcW w:w="568" w:type="dxa"/>
            <w:vAlign w:val="center"/>
          </w:tcPr>
          <w:p w14:paraId="0B8E3293" w14:textId="77777777" w:rsidR="001902AF" w:rsidRPr="008A45D5" w:rsidRDefault="001902AF">
            <w:pPr>
              <w:pStyle w:val="10"/>
              <w:numPr>
                <w:ilvl w:val="0"/>
                <w:numId w:val="2"/>
              </w:numPr>
              <w:tabs>
                <w:tab w:val="left" w:pos="142"/>
              </w:tabs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</w:tcPr>
          <w:p w14:paraId="6936FB21" w14:textId="77777777" w:rsidR="001902AF" w:rsidRPr="008A45D5" w:rsidRDefault="001902AF">
            <w:pPr>
              <w:pStyle w:val="TableParagraph"/>
              <w:ind w:right="88"/>
              <w:rPr>
                <w:sz w:val="24"/>
                <w:szCs w:val="24"/>
              </w:rPr>
            </w:pPr>
            <w:r w:rsidRPr="008A45D5">
              <w:rPr>
                <w:sz w:val="24"/>
                <w:szCs w:val="24"/>
              </w:rPr>
              <w:t>Sunt plasate pe piață produse cosmetice cu termen valabil de utilizare?</w:t>
            </w:r>
          </w:p>
        </w:tc>
        <w:tc>
          <w:tcPr>
            <w:tcW w:w="1276" w:type="dxa"/>
            <w:vAlign w:val="center"/>
          </w:tcPr>
          <w:p w14:paraId="7D4D16FF" w14:textId="4E8BF1A6" w:rsidR="001902AF" w:rsidRPr="008A45D5" w:rsidRDefault="00D90F29" w:rsidP="00B31B54">
            <w:pPr>
              <w:pStyle w:val="TableParagraph"/>
              <w:spacing w:before="128"/>
              <w:ind w:right="105"/>
              <w:jc w:val="center"/>
            </w:pPr>
            <w:r w:rsidRPr="008A45D5">
              <w:t>p</w:t>
            </w:r>
            <w:r w:rsidR="001902AF" w:rsidRPr="008A45D5">
              <w:t>ct. 11, 51 (3), Cap.</w:t>
            </w:r>
            <w:r w:rsidR="001902AF" w:rsidRPr="008A45D5">
              <w:rPr>
                <w:spacing w:val="1"/>
              </w:rPr>
              <w:t xml:space="preserve"> VI </w:t>
            </w:r>
            <w:hyperlink r:id="rId34" w:history="1">
              <w:r w:rsidR="001902AF" w:rsidRPr="008A45D5">
                <w:rPr>
                  <w:rStyle w:val="Hyperlink"/>
                </w:rPr>
                <w:t>HG</w:t>
              </w:r>
              <w:r w:rsidR="001902AF" w:rsidRPr="008A45D5">
                <w:rPr>
                  <w:rStyle w:val="Hyperlink"/>
                  <w:spacing w:val="-14"/>
                </w:rPr>
                <w:t xml:space="preserve"> </w:t>
              </w:r>
              <w:r w:rsidR="001902AF" w:rsidRPr="008A45D5">
                <w:rPr>
                  <w:rStyle w:val="Hyperlink"/>
                </w:rPr>
                <w:t>1207/2016</w:t>
              </w:r>
            </w:hyperlink>
          </w:p>
        </w:tc>
        <w:tc>
          <w:tcPr>
            <w:tcW w:w="708" w:type="dxa"/>
            <w:vAlign w:val="center"/>
          </w:tcPr>
          <w:p w14:paraId="11783810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C0B885E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17B4DB8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5E69188D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2261884D" w14:textId="61F7118C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  <w:r w:rsidRPr="008A45D5">
              <w:rPr>
                <w:rFonts w:eastAsia="Calibri"/>
                <w:b/>
                <w:lang w:val="ro-RO" w:eastAsia="en-US"/>
              </w:rPr>
              <w:t>10</w:t>
            </w:r>
          </w:p>
        </w:tc>
      </w:tr>
      <w:tr w:rsidR="001902AF" w:rsidRPr="008A45D5" w14:paraId="1DA84F16" w14:textId="77777777" w:rsidTr="00B31B54">
        <w:tc>
          <w:tcPr>
            <w:tcW w:w="568" w:type="dxa"/>
            <w:vAlign w:val="center"/>
          </w:tcPr>
          <w:p w14:paraId="08068FA3" w14:textId="77777777" w:rsidR="001902AF" w:rsidRPr="008A45D5" w:rsidRDefault="001902AF">
            <w:pPr>
              <w:pStyle w:val="10"/>
              <w:ind w:left="360"/>
              <w:rPr>
                <w:sz w:val="24"/>
                <w:szCs w:val="24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7EC11795" w14:textId="77777777" w:rsidR="001902AF" w:rsidRPr="008A45D5" w:rsidRDefault="001902AF">
            <w:pPr>
              <w:ind w:right="34"/>
              <w:jc w:val="both"/>
              <w:rPr>
                <w:lang w:val="ro-RO" w:eastAsia="en-US"/>
              </w:rPr>
            </w:pPr>
            <w:r w:rsidRPr="008A45D5">
              <w:rPr>
                <w:lang w:val="ro-RO" w:eastAsia="en-US"/>
              </w:rPr>
              <w:t>PUNCTAJUL GENERAL**</w:t>
            </w:r>
          </w:p>
        </w:tc>
        <w:tc>
          <w:tcPr>
            <w:tcW w:w="1276" w:type="dxa"/>
            <w:vAlign w:val="center"/>
          </w:tcPr>
          <w:p w14:paraId="50B2B83F" w14:textId="77777777" w:rsidR="001902AF" w:rsidRPr="008A45D5" w:rsidRDefault="001902AF">
            <w:pPr>
              <w:ind w:left="-108" w:right="-108"/>
              <w:jc w:val="center"/>
              <w:rPr>
                <w:lang w:val="ro-RO" w:eastAsia="en-US"/>
              </w:rPr>
            </w:pPr>
          </w:p>
        </w:tc>
        <w:tc>
          <w:tcPr>
            <w:tcW w:w="708" w:type="dxa"/>
            <w:vAlign w:val="center"/>
          </w:tcPr>
          <w:p w14:paraId="7353324F" w14:textId="77777777" w:rsidR="001902AF" w:rsidRPr="008A45D5" w:rsidRDefault="001902AF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9BDF057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6BA2C52" w14:textId="77777777" w:rsidR="001902AF" w:rsidRPr="008A45D5" w:rsidRDefault="001902AF">
            <w:pPr>
              <w:rPr>
                <w:bCs/>
                <w:lang w:val="ro-RO"/>
              </w:rPr>
            </w:pPr>
          </w:p>
        </w:tc>
        <w:tc>
          <w:tcPr>
            <w:tcW w:w="850" w:type="dxa"/>
          </w:tcPr>
          <w:p w14:paraId="21F93212" w14:textId="77777777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134" w:type="dxa"/>
            <w:vAlign w:val="center"/>
          </w:tcPr>
          <w:p w14:paraId="0F432327" w14:textId="00DFBA42" w:rsidR="001902AF" w:rsidRPr="008A45D5" w:rsidRDefault="001902AF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</w:tr>
    </w:tbl>
    <w:p w14:paraId="4BE85B46" w14:textId="77777777" w:rsidR="001B12C5" w:rsidRDefault="00964BAB" w:rsidP="00E06608">
      <w:pPr>
        <w:widowControl w:val="0"/>
        <w:tabs>
          <w:tab w:val="left" w:pos="-426"/>
          <w:tab w:val="left" w:pos="0"/>
          <w:tab w:val="left" w:pos="284"/>
          <w:tab w:val="left" w:pos="567"/>
          <w:tab w:val="left" w:pos="709"/>
        </w:tabs>
        <w:autoSpaceDE w:val="0"/>
        <w:autoSpaceDN w:val="0"/>
        <w:ind w:right="283" w:firstLine="567"/>
        <w:jc w:val="both"/>
        <w:rPr>
          <w:rFonts w:eastAsia="Calibri"/>
          <w:sz w:val="22"/>
          <w:szCs w:val="20"/>
          <w:lang w:val="ro-RO" w:eastAsia="en-US"/>
        </w:rPr>
      </w:pPr>
      <w:r>
        <w:rPr>
          <w:rFonts w:eastAsia="Calibri"/>
          <w:sz w:val="22"/>
          <w:szCs w:val="22"/>
          <w:lang w:val="ro-RO" w:eastAsia="en-US"/>
        </w:rPr>
        <w:t>*.</w:t>
      </w:r>
      <w:r>
        <w:rPr>
          <w:rFonts w:eastAsia="Calibri"/>
          <w:sz w:val="22"/>
          <w:szCs w:val="20"/>
          <w:lang w:val="ro-RO" w:eastAsia="en-US"/>
        </w:rPr>
        <w:t xml:space="preserve">Fiecărei întrebări din lista de verificare i se atribuie un punctaj de la 1 la 20, astfel </w:t>
      </w:r>
      <w:proofErr w:type="spellStart"/>
      <w:r>
        <w:rPr>
          <w:rFonts w:eastAsia="Calibri"/>
          <w:sz w:val="22"/>
          <w:szCs w:val="20"/>
          <w:lang w:val="ro-RO" w:eastAsia="en-US"/>
        </w:rPr>
        <w:t>încît</w:t>
      </w:r>
      <w:proofErr w:type="spellEnd"/>
      <w:r>
        <w:rPr>
          <w:rFonts w:eastAsia="Calibri"/>
          <w:sz w:val="22"/>
          <w:szCs w:val="20"/>
          <w:lang w:val="ro-RO" w:eastAsia="en-US"/>
        </w:rPr>
        <w:t xml:space="preserve"> 1 reflectă cea mai mică importanţă pentru risc, iar 20 - cea mai mare importanţă pentru risc. Punctajul trebuie să reflecte combinaţia posibilei daune a riscului (cu </w:t>
      </w:r>
      <w:proofErr w:type="spellStart"/>
      <w:r>
        <w:rPr>
          <w:rFonts w:eastAsia="Calibri"/>
          <w:sz w:val="22"/>
          <w:szCs w:val="20"/>
          <w:lang w:val="ro-RO" w:eastAsia="en-US"/>
        </w:rPr>
        <w:t>cît</w:t>
      </w:r>
      <w:proofErr w:type="spellEnd"/>
      <w:r>
        <w:rPr>
          <w:rFonts w:eastAsia="Calibri"/>
          <w:sz w:val="22"/>
          <w:szCs w:val="20"/>
          <w:lang w:val="ro-RO" w:eastAsia="en-US"/>
        </w:rPr>
        <w:t xml:space="preserve"> riscul este mai periculos, cu </w:t>
      </w:r>
      <w:proofErr w:type="spellStart"/>
      <w:r>
        <w:rPr>
          <w:rFonts w:eastAsia="Calibri"/>
          <w:sz w:val="22"/>
          <w:szCs w:val="20"/>
          <w:lang w:val="ro-RO" w:eastAsia="en-US"/>
        </w:rPr>
        <w:t>atît</w:t>
      </w:r>
      <w:proofErr w:type="spellEnd"/>
      <w:r>
        <w:rPr>
          <w:rFonts w:eastAsia="Calibri"/>
          <w:sz w:val="22"/>
          <w:szCs w:val="20"/>
          <w:lang w:val="ro-RO" w:eastAsia="en-US"/>
        </w:rPr>
        <w:t xml:space="preserve"> este mai mare punctajul care se acordă pentru întrebare) şi cerinţa legală verificată prin întrebare (dacă respectarea cerinţei contribuie la eliminarea completă a riscului pe care îl vizează, punctajul este mai mare, iar dacă respectarea cerinţei contribuie mai puţin la eliminarea riscului, </w:t>
      </w:r>
      <w:r>
        <w:rPr>
          <w:rFonts w:eastAsia="Calibri"/>
          <w:sz w:val="22"/>
          <w:szCs w:val="20"/>
          <w:vertAlign w:val="superscript"/>
          <w:lang w:val="ro-RO" w:eastAsia="en-US"/>
        </w:rPr>
        <w:t>punctajul</w:t>
      </w:r>
      <w:r>
        <w:rPr>
          <w:rFonts w:eastAsia="Calibri"/>
          <w:sz w:val="22"/>
          <w:szCs w:val="20"/>
          <w:lang w:val="ro-RO" w:eastAsia="en-US"/>
        </w:rPr>
        <w:t xml:space="preserve"> acordat este mai mic). Se acordă punctaj maxim pentru întrebările care indică asupra unei cerinţe legale, a cărei încălcare poate produce un risc pentru viaţa persoanei sau poate produce o vătămare gravă a integrităţii corporale a persoanei.</w:t>
      </w:r>
    </w:p>
    <w:p w14:paraId="2C02727C" w14:textId="77777777" w:rsidR="001B12C5" w:rsidRDefault="00964BAB" w:rsidP="00E06608">
      <w:pPr>
        <w:widowControl w:val="0"/>
        <w:tabs>
          <w:tab w:val="left" w:pos="-426"/>
          <w:tab w:val="left" w:pos="0"/>
          <w:tab w:val="left" w:pos="567"/>
          <w:tab w:val="left" w:pos="709"/>
        </w:tabs>
        <w:ind w:right="283" w:firstLine="567"/>
        <w:jc w:val="both"/>
        <w:rPr>
          <w:rFonts w:eastAsia="Calibri"/>
          <w:sz w:val="22"/>
          <w:szCs w:val="20"/>
          <w:lang w:val="ro-RO" w:eastAsia="en-US" w:bidi="ro-RO"/>
        </w:rPr>
      </w:pPr>
      <w:r>
        <w:rPr>
          <w:rFonts w:eastAsia="Calibri"/>
          <w:sz w:val="22"/>
          <w:szCs w:val="20"/>
          <w:lang w:val="ro-RO" w:eastAsia="en-US" w:bidi="ro-RO"/>
        </w:rPr>
        <w:t>**.Punctajul general se utilizează la evaluarea nivelului global de conformitate al persoanelor supuse controlului şi la întocmirea clasamentului acestora.</w:t>
      </w:r>
    </w:p>
    <w:p w14:paraId="32953400" w14:textId="77777777" w:rsidR="001B12C5" w:rsidRDefault="00964BAB">
      <w:pPr>
        <w:widowControl w:val="0"/>
        <w:numPr>
          <w:ilvl w:val="0"/>
          <w:numId w:val="1"/>
        </w:numPr>
        <w:tabs>
          <w:tab w:val="left" w:pos="426"/>
        </w:tabs>
        <w:spacing w:line="220" w:lineRule="exact"/>
        <w:ind w:left="0" w:firstLine="142"/>
        <w:jc w:val="left"/>
        <w:rPr>
          <w:b/>
          <w:bCs/>
          <w:szCs w:val="22"/>
          <w:lang w:val="ro-RO" w:eastAsia="en-US"/>
        </w:rPr>
      </w:pPr>
      <w:r>
        <w:rPr>
          <w:b/>
          <w:bCs/>
          <w:szCs w:val="22"/>
          <w:lang w:val="ro-RO" w:eastAsia="en-US"/>
        </w:rPr>
        <w:lastRenderedPageBreak/>
        <w:t>Punctajul pentru evaluarea riscului:</w:t>
      </w:r>
    </w:p>
    <w:p w14:paraId="20F8B12E" w14:textId="77777777" w:rsidR="001B12C5" w:rsidRDefault="001B12C5">
      <w:pPr>
        <w:widowControl w:val="0"/>
        <w:spacing w:line="220" w:lineRule="exact"/>
        <w:rPr>
          <w:b/>
          <w:bCs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1"/>
        <w:gridCol w:w="1411"/>
        <w:gridCol w:w="1406"/>
        <w:gridCol w:w="1406"/>
        <w:gridCol w:w="1411"/>
        <w:gridCol w:w="1450"/>
        <w:gridCol w:w="1276"/>
      </w:tblGrid>
      <w:tr w:rsidR="001B12C5" w:rsidRPr="00AC41F9" w14:paraId="34ADB250" w14:textId="77777777">
        <w:trPr>
          <w:trHeight w:hRule="exact" w:val="231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1E8A1" w14:textId="77777777" w:rsidR="001B12C5" w:rsidRDefault="00964BAB">
            <w:pPr>
              <w:spacing w:line="192" w:lineRule="auto"/>
              <w:ind w:left="300"/>
              <w:rPr>
                <w:b/>
                <w:szCs w:val="22"/>
                <w:lang w:val="ro-RO"/>
              </w:rPr>
            </w:pPr>
            <w:r>
              <w:rPr>
                <w:b/>
                <w:bCs/>
                <w:lang w:val="ro-RO" w:bidi="ro-RO"/>
              </w:rPr>
              <w:t>Încălcări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366E29" w14:textId="77777777" w:rsidR="001B12C5" w:rsidRDefault="00964BAB">
            <w:pPr>
              <w:spacing w:line="192" w:lineRule="auto"/>
              <w:jc w:val="center"/>
              <w:rPr>
                <w:szCs w:val="22"/>
                <w:lang w:val="ro-RO"/>
              </w:rPr>
            </w:pPr>
            <w:r>
              <w:rPr>
                <w:b/>
                <w:bCs/>
                <w:lang w:val="ro-RO" w:bidi="ro-RO"/>
              </w:rPr>
              <w:t xml:space="preserve">Numărul de întrebări conform clasificării încălcărilor </w:t>
            </w:r>
            <w:r>
              <w:rPr>
                <w:i/>
                <w:iCs/>
                <w:sz w:val="20"/>
                <w:lang w:val="ro-RO" w:bidi="ro-RO"/>
              </w:rPr>
              <w:t>(toate întrebările aplicate)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CF689" w14:textId="77777777" w:rsidR="001B12C5" w:rsidRDefault="00964BAB">
            <w:pPr>
              <w:spacing w:line="192" w:lineRule="auto"/>
              <w:jc w:val="center"/>
              <w:rPr>
                <w:szCs w:val="22"/>
                <w:lang w:val="ro-RO"/>
              </w:rPr>
            </w:pPr>
            <w:r>
              <w:rPr>
                <w:b/>
                <w:bCs/>
                <w:lang w:val="ro-RO" w:bidi="ro-RO"/>
              </w:rPr>
              <w:t xml:space="preserve">Numărul de încălcări constatate în cadrul controlului </w:t>
            </w:r>
            <w:r>
              <w:rPr>
                <w:i/>
                <w:iCs/>
                <w:sz w:val="20"/>
                <w:lang w:val="ro-RO" w:bidi="ro-RO"/>
              </w:rPr>
              <w:t>(toate întrebările neconforme)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FA9EDE" w14:textId="77777777" w:rsidR="001B12C5" w:rsidRDefault="00964BAB">
            <w:pPr>
              <w:spacing w:line="192" w:lineRule="auto"/>
              <w:jc w:val="center"/>
              <w:rPr>
                <w:b/>
                <w:bCs/>
                <w:lang w:val="ro-RO" w:bidi="ro-RO"/>
              </w:rPr>
            </w:pPr>
            <w:r>
              <w:rPr>
                <w:b/>
                <w:bCs/>
                <w:lang w:val="ro-RO" w:bidi="ro-RO"/>
              </w:rPr>
              <w:t>Gradul de conformare conform numărului de încălcări %</w:t>
            </w:r>
          </w:p>
          <w:p w14:paraId="62AD6DDB" w14:textId="77777777" w:rsidR="001B12C5" w:rsidRDefault="00964BAB">
            <w:pPr>
              <w:spacing w:line="192" w:lineRule="auto"/>
              <w:jc w:val="center"/>
              <w:rPr>
                <w:szCs w:val="22"/>
                <w:lang w:val="ro-RO"/>
              </w:rPr>
            </w:pPr>
            <w:r>
              <w:rPr>
                <w:i/>
                <w:iCs/>
                <w:sz w:val="20"/>
                <w:lang w:val="ro-RO" w:bidi="ro-RO"/>
              </w:rPr>
              <w:t>(1-(col 3/col 2) x100%)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C6824" w14:textId="77777777" w:rsidR="001B12C5" w:rsidRDefault="00964BAB">
            <w:pPr>
              <w:spacing w:line="192" w:lineRule="auto"/>
              <w:jc w:val="center"/>
              <w:rPr>
                <w:szCs w:val="22"/>
                <w:lang w:val="ro-RO"/>
              </w:rPr>
            </w:pPr>
            <w:r>
              <w:rPr>
                <w:b/>
                <w:bCs/>
                <w:lang w:val="ro-RO" w:bidi="ro-RO"/>
              </w:rPr>
              <w:t xml:space="preserve">Ponderea valorică totală conform clasificării încălcărilor </w:t>
            </w:r>
            <w:r>
              <w:rPr>
                <w:i/>
                <w:iCs/>
                <w:sz w:val="20"/>
                <w:lang w:val="ro-RO" w:bidi="ro-RO"/>
              </w:rPr>
              <w:t>(</w:t>
            </w:r>
            <w:r>
              <w:rPr>
                <w:i/>
                <w:iCs/>
                <w:sz w:val="20"/>
                <w:szCs w:val="20"/>
                <w:lang w:val="ro-RO" w:bidi="ro-RO"/>
              </w:rPr>
              <w:t>suma punctajului tuturor întrebărilor aplicate)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3F10A" w14:textId="77777777" w:rsidR="001B12C5" w:rsidRDefault="00964BAB">
            <w:pPr>
              <w:spacing w:line="192" w:lineRule="auto"/>
              <w:jc w:val="center"/>
              <w:rPr>
                <w:szCs w:val="22"/>
                <w:lang w:val="ro-RO"/>
              </w:rPr>
            </w:pPr>
            <w:r>
              <w:rPr>
                <w:b/>
                <w:bCs/>
                <w:lang w:val="ro-RO" w:bidi="ro-RO"/>
              </w:rPr>
              <w:t xml:space="preserve">Ponderea valorică a încălcărilor constatate în cadrul controlului </w:t>
            </w:r>
            <w:r>
              <w:rPr>
                <w:i/>
                <w:iCs/>
                <w:sz w:val="20"/>
                <w:szCs w:val="20"/>
                <w:lang w:val="ro-RO" w:bidi="ro-RO"/>
              </w:rPr>
              <w:t>(suma punctajului întrebărilor neconforme)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2DCCD" w14:textId="77777777" w:rsidR="001B12C5" w:rsidRDefault="00964BAB">
            <w:pPr>
              <w:spacing w:line="192" w:lineRule="auto"/>
              <w:jc w:val="center"/>
              <w:rPr>
                <w:szCs w:val="22"/>
                <w:lang w:val="ro-RO"/>
              </w:rPr>
            </w:pPr>
            <w:r>
              <w:rPr>
                <w:b/>
                <w:bCs/>
                <w:lang w:val="ro-RO" w:bidi="ro-RO"/>
              </w:rPr>
              <w:t xml:space="preserve">Gradul de conformare conform numărului de încălcări % </w:t>
            </w:r>
            <w:r>
              <w:rPr>
                <w:i/>
                <w:iCs/>
                <w:sz w:val="20"/>
                <w:lang w:val="ro-RO" w:bidi="ro-RO"/>
              </w:rPr>
              <w:t>(1-(col 6/col 5) x100%)</w:t>
            </w:r>
          </w:p>
        </w:tc>
      </w:tr>
      <w:tr w:rsidR="001B12C5" w14:paraId="627164DA" w14:textId="77777777">
        <w:trPr>
          <w:trHeight w:hRule="exact" w:val="2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9E7B10" w14:textId="77777777" w:rsidR="001B12C5" w:rsidRDefault="00964BAB">
            <w:pPr>
              <w:ind w:left="300"/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E3B9AE" w14:textId="77777777" w:rsidR="001B12C5" w:rsidRDefault="00964BAB">
            <w:pPr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5709C6" w14:textId="77777777" w:rsidR="001B12C5" w:rsidRDefault="00964BAB">
            <w:pPr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EC84B" w14:textId="77777777" w:rsidR="001B12C5" w:rsidRDefault="00964BAB">
            <w:pPr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6DD83" w14:textId="77777777" w:rsidR="001B12C5" w:rsidRDefault="00964BAB">
            <w:pPr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C8C29" w14:textId="77777777" w:rsidR="001B12C5" w:rsidRDefault="00964BAB">
            <w:pPr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9C2C2" w14:textId="77777777" w:rsidR="001B12C5" w:rsidRDefault="00964BAB">
            <w:pPr>
              <w:jc w:val="center"/>
              <w:rPr>
                <w:i/>
                <w:szCs w:val="22"/>
                <w:lang w:val="ro-RO"/>
              </w:rPr>
            </w:pPr>
            <w:r>
              <w:rPr>
                <w:i/>
                <w:szCs w:val="22"/>
                <w:lang w:val="ro-RO"/>
              </w:rPr>
              <w:t>7</w:t>
            </w:r>
          </w:p>
        </w:tc>
      </w:tr>
      <w:tr w:rsidR="001B12C5" w14:paraId="49505463" w14:textId="77777777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6F59F" w14:textId="77777777" w:rsidR="001B12C5" w:rsidRDefault="00964BAB">
            <w:pPr>
              <w:spacing w:line="220" w:lineRule="exact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Minore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799EA4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C7D729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63B13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5396C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89ED4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20681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</w:tr>
      <w:tr w:rsidR="001B12C5" w14:paraId="4E194E11" w14:textId="77777777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2256B" w14:textId="77777777" w:rsidR="001B12C5" w:rsidRDefault="00964BAB">
            <w:pPr>
              <w:spacing w:line="220" w:lineRule="exact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225057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0E49B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F07B1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6F509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304AD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759B5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</w:tr>
      <w:tr w:rsidR="001B12C5" w14:paraId="00805102" w14:textId="77777777">
        <w:trPr>
          <w:trHeight w:hRule="exact" w:val="259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4CFCC" w14:textId="77777777" w:rsidR="001B12C5" w:rsidRDefault="00964BAB">
            <w:pPr>
              <w:spacing w:line="220" w:lineRule="exact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Foarte 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494FB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445326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6BD49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86353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73DC5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98782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</w:tr>
      <w:tr w:rsidR="001B12C5" w14:paraId="28EC1670" w14:textId="77777777">
        <w:trPr>
          <w:trHeight w:hRule="exact" w:val="27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B077D7" w14:textId="77777777" w:rsidR="001B12C5" w:rsidRDefault="00964BAB">
            <w:pPr>
              <w:spacing w:line="220" w:lineRule="exact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26332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476A5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D846A0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A21D2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049E2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F3FB6" w14:textId="77777777" w:rsidR="001B12C5" w:rsidRDefault="001B12C5">
            <w:pPr>
              <w:rPr>
                <w:sz w:val="10"/>
                <w:szCs w:val="10"/>
                <w:lang w:val="ro-RO"/>
              </w:rPr>
            </w:pPr>
          </w:p>
        </w:tc>
      </w:tr>
    </w:tbl>
    <w:p w14:paraId="0425A10E" w14:textId="77777777" w:rsidR="001B12C5" w:rsidRDefault="001B12C5">
      <w:pPr>
        <w:widowControl w:val="0"/>
        <w:spacing w:line="220" w:lineRule="exact"/>
        <w:rPr>
          <w:b/>
          <w:sz w:val="22"/>
          <w:szCs w:val="22"/>
          <w:lang w:val="ro-RO" w:eastAsia="en-US"/>
        </w:rPr>
      </w:pPr>
    </w:p>
    <w:p w14:paraId="32A04BD0" w14:textId="77777777" w:rsidR="001B12C5" w:rsidRDefault="00964BAB">
      <w:pPr>
        <w:widowControl w:val="0"/>
        <w:numPr>
          <w:ilvl w:val="0"/>
          <w:numId w:val="1"/>
        </w:numPr>
        <w:tabs>
          <w:tab w:val="left" w:pos="426"/>
        </w:tabs>
        <w:spacing w:line="220" w:lineRule="exact"/>
        <w:ind w:left="0" w:firstLine="142"/>
        <w:jc w:val="left"/>
        <w:rPr>
          <w:b/>
          <w:szCs w:val="22"/>
          <w:lang w:val="ro-RO" w:eastAsia="en-US"/>
        </w:rPr>
      </w:pPr>
      <w:r>
        <w:rPr>
          <w:b/>
          <w:szCs w:val="22"/>
          <w:lang w:val="ro-RO" w:eastAsia="en-US"/>
        </w:rPr>
        <w:t>Ghid privind sistemul de apreciere a întrebărilor:</w:t>
      </w:r>
    </w:p>
    <w:p w14:paraId="4A89271B" w14:textId="77777777" w:rsidR="001B12C5" w:rsidRDefault="001B12C5">
      <w:pPr>
        <w:widowControl w:val="0"/>
        <w:spacing w:line="220" w:lineRule="exact"/>
        <w:rPr>
          <w:b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5072"/>
      </w:tblGrid>
      <w:tr w:rsidR="001B12C5" w14:paraId="33A28A55" w14:textId="77777777">
        <w:trPr>
          <w:trHeight w:hRule="exact" w:val="26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E07A9" w14:textId="77777777" w:rsidR="001B12C5" w:rsidRDefault="00964BAB">
            <w:pPr>
              <w:spacing w:line="220" w:lineRule="exact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Calificarea încălcărilor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8917F" w14:textId="77777777" w:rsidR="001B12C5" w:rsidRDefault="00964BAB">
            <w:pPr>
              <w:spacing w:line="220" w:lineRule="exact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Punctajul</w:t>
            </w:r>
          </w:p>
        </w:tc>
      </w:tr>
      <w:tr w:rsidR="001B12C5" w14:paraId="1B9FE9FD" w14:textId="77777777">
        <w:trPr>
          <w:trHeight w:hRule="exact" w:val="26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1A682" w14:textId="77777777" w:rsidR="001B12C5" w:rsidRDefault="00964BAB">
            <w:pPr>
              <w:spacing w:line="220" w:lineRule="exact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Minore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DBBF1" w14:textId="77777777" w:rsidR="001B12C5" w:rsidRDefault="00964BAB">
            <w:pPr>
              <w:spacing w:line="220" w:lineRule="exact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1 - 6</w:t>
            </w:r>
          </w:p>
        </w:tc>
      </w:tr>
      <w:tr w:rsidR="001B12C5" w14:paraId="7F05E548" w14:textId="77777777">
        <w:trPr>
          <w:trHeight w:hRule="exact" w:val="25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055CA" w14:textId="77777777" w:rsidR="001B12C5" w:rsidRDefault="00964BAB">
            <w:pPr>
              <w:spacing w:line="220" w:lineRule="exact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82025" w14:textId="77777777" w:rsidR="001B12C5" w:rsidRDefault="00964BAB">
            <w:pPr>
              <w:spacing w:line="220" w:lineRule="exact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7 - 14</w:t>
            </w:r>
          </w:p>
        </w:tc>
      </w:tr>
      <w:tr w:rsidR="001B12C5" w14:paraId="3F7CAF4C" w14:textId="77777777">
        <w:trPr>
          <w:trHeight w:hRule="exact" w:val="27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3A040D" w14:textId="77777777" w:rsidR="001B12C5" w:rsidRDefault="00964BAB">
            <w:pPr>
              <w:spacing w:line="220" w:lineRule="exact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Foarte 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A3B2A" w14:textId="77777777" w:rsidR="001B12C5" w:rsidRDefault="00964BAB">
            <w:pPr>
              <w:spacing w:line="220" w:lineRule="exact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15 - 20</w:t>
            </w:r>
          </w:p>
        </w:tc>
      </w:tr>
    </w:tbl>
    <w:p w14:paraId="2D5DC5F6" w14:textId="77777777" w:rsidR="001B12C5" w:rsidRDefault="001B12C5">
      <w:pPr>
        <w:rPr>
          <w:b/>
          <w:sz w:val="20"/>
          <w:lang w:val="ro-RO"/>
        </w:rPr>
      </w:pPr>
    </w:p>
    <w:p w14:paraId="01802F8F" w14:textId="77777777" w:rsidR="001B12C5" w:rsidRDefault="00964BAB">
      <w:pPr>
        <w:numPr>
          <w:ilvl w:val="0"/>
          <w:numId w:val="1"/>
        </w:numPr>
        <w:tabs>
          <w:tab w:val="left" w:pos="426"/>
        </w:tabs>
        <w:ind w:left="0" w:firstLine="0"/>
        <w:contextualSpacing/>
        <w:jc w:val="left"/>
        <w:rPr>
          <w:b/>
          <w:szCs w:val="20"/>
          <w:lang w:val="ro-RO"/>
        </w:rPr>
      </w:pPr>
      <w:r>
        <w:rPr>
          <w:b/>
          <w:szCs w:val="20"/>
          <w:lang w:val="ro-RO"/>
        </w:rPr>
        <w:t>Lista actelor normative relevante</w:t>
      </w:r>
    </w:p>
    <w:p w14:paraId="2DAD357A" w14:textId="77777777" w:rsidR="001B12C5" w:rsidRDefault="001B12C5">
      <w:pPr>
        <w:widowControl w:val="0"/>
        <w:tabs>
          <w:tab w:val="left" w:pos="0"/>
        </w:tabs>
        <w:autoSpaceDE w:val="0"/>
        <w:autoSpaceDN w:val="0"/>
        <w:spacing w:after="4"/>
        <w:rPr>
          <w:b/>
          <w:szCs w:val="22"/>
          <w:lang w:val="ro-RO" w:eastAsia="en-US"/>
        </w:rPr>
      </w:pP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6095"/>
      </w:tblGrid>
      <w:tr w:rsidR="001B12C5" w:rsidRPr="008A45D5" w14:paraId="12F9AC02" w14:textId="77777777">
        <w:trPr>
          <w:trHeight w:val="551"/>
        </w:trPr>
        <w:tc>
          <w:tcPr>
            <w:tcW w:w="567" w:type="dxa"/>
            <w:vAlign w:val="center"/>
          </w:tcPr>
          <w:p w14:paraId="68E94975" w14:textId="77777777" w:rsidR="001B12C5" w:rsidRPr="008A45D5" w:rsidRDefault="00964BAB">
            <w:pPr>
              <w:tabs>
                <w:tab w:val="left" w:pos="0"/>
              </w:tabs>
              <w:spacing w:line="276" w:lineRule="exact"/>
              <w:jc w:val="center"/>
              <w:rPr>
                <w:b/>
                <w:lang w:val="ro-RO" w:eastAsia="en-US"/>
              </w:rPr>
            </w:pPr>
            <w:r w:rsidRPr="008A45D5">
              <w:rPr>
                <w:b/>
                <w:lang w:val="ro-RO" w:eastAsia="en-US"/>
              </w:rPr>
              <w:t>Nr.</w:t>
            </w:r>
            <w:r w:rsidRPr="008A45D5">
              <w:rPr>
                <w:b/>
                <w:spacing w:val="-57"/>
                <w:lang w:val="ro-RO" w:eastAsia="en-US"/>
              </w:rPr>
              <w:t xml:space="preserve"> </w:t>
            </w:r>
            <w:r w:rsidRPr="008A45D5">
              <w:rPr>
                <w:b/>
                <w:lang w:val="ro-RO" w:eastAsia="en-US"/>
              </w:rPr>
              <w:t>d/o.</w:t>
            </w:r>
          </w:p>
        </w:tc>
        <w:tc>
          <w:tcPr>
            <w:tcW w:w="3119" w:type="dxa"/>
            <w:vAlign w:val="center"/>
          </w:tcPr>
          <w:p w14:paraId="58B4056D" w14:textId="77777777" w:rsidR="001B12C5" w:rsidRPr="008A45D5" w:rsidRDefault="00964BAB">
            <w:pPr>
              <w:tabs>
                <w:tab w:val="left" w:pos="0"/>
              </w:tabs>
              <w:spacing w:line="273" w:lineRule="exact"/>
              <w:jc w:val="center"/>
              <w:rPr>
                <w:b/>
                <w:lang w:val="ro-RO" w:eastAsia="en-US"/>
              </w:rPr>
            </w:pPr>
            <w:r w:rsidRPr="008A45D5">
              <w:rPr>
                <w:b/>
                <w:lang w:val="ro-RO" w:eastAsia="en-US"/>
              </w:rPr>
              <w:t>Indicativul</w:t>
            </w:r>
          </w:p>
        </w:tc>
        <w:tc>
          <w:tcPr>
            <w:tcW w:w="6095" w:type="dxa"/>
            <w:vAlign w:val="center"/>
          </w:tcPr>
          <w:p w14:paraId="0D4108C2" w14:textId="77777777" w:rsidR="001B12C5" w:rsidRPr="008A45D5" w:rsidRDefault="00964BAB">
            <w:pPr>
              <w:tabs>
                <w:tab w:val="left" w:pos="0"/>
              </w:tabs>
              <w:spacing w:line="273" w:lineRule="exact"/>
              <w:jc w:val="center"/>
              <w:rPr>
                <w:b/>
                <w:lang w:val="ro-RO" w:eastAsia="en-US"/>
              </w:rPr>
            </w:pPr>
            <w:r w:rsidRPr="008A45D5">
              <w:rPr>
                <w:b/>
                <w:lang w:val="ro-RO" w:eastAsia="en-US"/>
              </w:rPr>
              <w:t>Titlul</w:t>
            </w:r>
          </w:p>
        </w:tc>
      </w:tr>
      <w:tr w:rsidR="001B12C5" w:rsidRPr="00AC41F9" w14:paraId="68DF86AC" w14:textId="77777777" w:rsidTr="001902AF">
        <w:trPr>
          <w:trHeight w:val="543"/>
        </w:trPr>
        <w:tc>
          <w:tcPr>
            <w:tcW w:w="567" w:type="dxa"/>
            <w:vAlign w:val="center"/>
          </w:tcPr>
          <w:p w14:paraId="1FBC2412" w14:textId="77777777" w:rsidR="001B12C5" w:rsidRPr="008A45D5" w:rsidRDefault="001B12C5">
            <w:pPr>
              <w:pStyle w:val="Listparagraf"/>
              <w:numPr>
                <w:ilvl w:val="0"/>
                <w:numId w:val="3"/>
              </w:numPr>
              <w:tabs>
                <w:tab w:val="left" w:pos="284"/>
              </w:tabs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3119" w:type="dxa"/>
          </w:tcPr>
          <w:p w14:paraId="6A208E91" w14:textId="39270F48" w:rsidR="001B12C5" w:rsidRPr="008A45D5" w:rsidRDefault="00AC41F9">
            <w:pPr>
              <w:tabs>
                <w:tab w:val="left" w:pos="142"/>
              </w:tabs>
              <w:ind w:left="142"/>
              <w:rPr>
                <w:lang w:val="ro-RO" w:eastAsia="en-US"/>
              </w:rPr>
            </w:pPr>
            <w:hyperlink r:id="rId35" w:history="1">
              <w:proofErr w:type="spellStart"/>
              <w:r w:rsidR="00964BAB" w:rsidRPr="008A45D5">
                <w:rPr>
                  <w:rStyle w:val="Hyperlink"/>
                  <w:lang w:val="ro-RO"/>
                </w:rPr>
                <w:t>Hotărîrea</w:t>
              </w:r>
              <w:proofErr w:type="spellEnd"/>
              <w:r w:rsidR="00964BAB" w:rsidRPr="008A45D5">
                <w:rPr>
                  <w:rStyle w:val="Hyperlink"/>
                  <w:spacing w:val="1"/>
                  <w:lang w:val="ro-RO"/>
                </w:rPr>
                <w:t xml:space="preserve"> </w:t>
              </w:r>
              <w:r w:rsidR="00964BAB" w:rsidRPr="008A45D5">
                <w:rPr>
                  <w:rStyle w:val="Hyperlink"/>
                  <w:lang w:val="ro-RO"/>
                </w:rPr>
                <w:t>Guvernului</w:t>
              </w:r>
              <w:r w:rsidR="00964BAB" w:rsidRPr="008A45D5">
                <w:rPr>
                  <w:rStyle w:val="Hyperlink"/>
                  <w:spacing w:val="27"/>
                  <w:lang w:val="ro-RO"/>
                </w:rPr>
                <w:t xml:space="preserve"> </w:t>
              </w:r>
              <w:r w:rsidR="00964BAB" w:rsidRPr="008A45D5">
                <w:rPr>
                  <w:rStyle w:val="Hyperlink"/>
                  <w:lang w:val="ro-RO"/>
                </w:rPr>
                <w:t>nr.</w:t>
              </w:r>
              <w:r w:rsidR="00964BAB" w:rsidRPr="008A45D5">
                <w:rPr>
                  <w:rStyle w:val="Hyperlink"/>
                  <w:spacing w:val="27"/>
                  <w:lang w:val="ro-RO"/>
                </w:rPr>
                <w:t xml:space="preserve"> </w:t>
              </w:r>
              <w:r w:rsidR="00964BAB" w:rsidRPr="008A45D5">
                <w:rPr>
                  <w:rStyle w:val="Hyperlink"/>
                  <w:lang w:val="ro-RO"/>
                </w:rPr>
                <w:t>1207</w:t>
              </w:r>
              <w:r w:rsidR="00A45EDF" w:rsidRPr="008A45D5">
                <w:rPr>
                  <w:rStyle w:val="Hyperlink"/>
                  <w:lang w:val="ro-RO"/>
                </w:rPr>
                <w:t xml:space="preserve"> </w:t>
              </w:r>
              <w:r w:rsidR="00964BAB" w:rsidRPr="008A45D5">
                <w:rPr>
                  <w:rStyle w:val="Hyperlink"/>
                  <w:lang w:val="ro-RO"/>
                </w:rPr>
                <w:t>din 02.11.2016</w:t>
              </w:r>
            </w:hyperlink>
          </w:p>
        </w:tc>
        <w:tc>
          <w:tcPr>
            <w:tcW w:w="6095" w:type="dxa"/>
          </w:tcPr>
          <w:p w14:paraId="7E0A36A6" w14:textId="6F13FABC" w:rsidR="001B12C5" w:rsidRPr="008A45D5" w:rsidRDefault="00964BAB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lang w:val="ro-RO" w:eastAsia="en-US"/>
              </w:rPr>
            </w:pPr>
            <w:r w:rsidRPr="008A45D5">
              <w:rPr>
                <w:lang w:val="ro-RO"/>
              </w:rPr>
              <w:t>pentru</w:t>
            </w:r>
            <w:r w:rsidRPr="008A45D5">
              <w:rPr>
                <w:spacing w:val="-2"/>
                <w:lang w:val="ro-RO"/>
              </w:rPr>
              <w:t xml:space="preserve"> </w:t>
            </w:r>
            <w:r w:rsidRPr="008A45D5">
              <w:rPr>
                <w:lang w:val="ro-RO"/>
              </w:rPr>
              <w:t>aprobarea</w:t>
            </w:r>
            <w:r w:rsidRPr="008A45D5">
              <w:rPr>
                <w:spacing w:val="-2"/>
                <w:lang w:val="ro-RO"/>
              </w:rPr>
              <w:t xml:space="preserve"> </w:t>
            </w:r>
            <w:r w:rsidRPr="008A45D5">
              <w:rPr>
                <w:lang w:val="ro-RO"/>
              </w:rPr>
              <w:t>Regulamentului sanitar</w:t>
            </w:r>
            <w:r w:rsidRPr="008A45D5">
              <w:rPr>
                <w:spacing w:val="-2"/>
                <w:lang w:val="ro-RO"/>
              </w:rPr>
              <w:t xml:space="preserve"> </w:t>
            </w:r>
            <w:r w:rsidRPr="008A45D5">
              <w:rPr>
                <w:lang w:val="ro-RO"/>
              </w:rPr>
              <w:t>privind</w:t>
            </w:r>
            <w:r w:rsidRPr="008A45D5">
              <w:rPr>
                <w:spacing w:val="-1"/>
                <w:lang w:val="ro-RO"/>
              </w:rPr>
              <w:t xml:space="preserve"> </w:t>
            </w:r>
            <w:r w:rsidRPr="008A45D5">
              <w:rPr>
                <w:lang w:val="ro-RO"/>
              </w:rPr>
              <w:t>produsele</w:t>
            </w:r>
            <w:r w:rsidRPr="008A45D5">
              <w:rPr>
                <w:spacing w:val="-2"/>
                <w:lang w:val="ro-RO"/>
              </w:rPr>
              <w:t xml:space="preserve"> </w:t>
            </w:r>
            <w:r w:rsidRPr="008A45D5">
              <w:rPr>
                <w:lang w:val="ro-RO"/>
              </w:rPr>
              <w:t>cosmetice (</w:t>
            </w:r>
            <w:hyperlink r:id="rId36" w:history="1"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HG</w:t>
              </w:r>
              <w:r w:rsidR="001902AF" w:rsidRPr="008A45D5">
                <w:rPr>
                  <w:rStyle w:val="Hyperlink"/>
                  <w:spacing w:val="-14"/>
                  <w:sz w:val="22"/>
                  <w:szCs w:val="22"/>
                  <w:lang w:val="ro-RO"/>
                </w:rPr>
                <w:t xml:space="preserve"> </w:t>
              </w:r>
              <w:r w:rsidR="001902AF" w:rsidRPr="008A45D5">
                <w:rPr>
                  <w:rStyle w:val="Hyperlink"/>
                  <w:sz w:val="22"/>
                  <w:szCs w:val="22"/>
                  <w:lang w:val="ro-RO"/>
                </w:rPr>
                <w:t>1207/2016</w:t>
              </w:r>
            </w:hyperlink>
            <w:r w:rsidRPr="008A45D5">
              <w:rPr>
                <w:lang w:val="ro-RO"/>
              </w:rPr>
              <w:t>)</w:t>
            </w:r>
          </w:p>
        </w:tc>
      </w:tr>
    </w:tbl>
    <w:p w14:paraId="623E64CD" w14:textId="77777777" w:rsidR="001B12C5" w:rsidRDefault="001B12C5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</w:p>
    <w:p w14:paraId="0EADF108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  <w:r>
        <w:rPr>
          <w:sz w:val="22"/>
          <w:szCs w:val="22"/>
          <w:lang w:val="ro-RO" w:eastAsia="en-US"/>
        </w:rPr>
        <w:t>Întocmită la data de ___/____________/ anul 20__</w:t>
      </w:r>
    </w:p>
    <w:p w14:paraId="42046A3E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  <w:r>
        <w:rPr>
          <w:sz w:val="28"/>
          <w:szCs w:val="22"/>
          <w:lang w:val="ro-RO" w:eastAsia="en-US"/>
        </w:rPr>
        <w:tab/>
      </w:r>
    </w:p>
    <w:p w14:paraId="3E6C980D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>
        <w:rPr>
          <w:b/>
          <w:szCs w:val="22"/>
          <w:lang w:val="ro-RO" w:eastAsia="en-US"/>
        </w:rPr>
        <w:t>Semnătura inspectorilor prezenţi la realizarea controlului:</w:t>
      </w:r>
    </w:p>
    <w:p w14:paraId="67120828" w14:textId="77777777" w:rsidR="001B12C5" w:rsidRDefault="001B12C5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</w:p>
    <w:p w14:paraId="39CFD3C7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>
        <w:rPr>
          <w:b/>
          <w:sz w:val="22"/>
          <w:szCs w:val="22"/>
          <w:lang w:val="ro-RO" w:eastAsia="en-US"/>
        </w:rPr>
        <w:t>_______________________</w:t>
      </w:r>
      <w:r>
        <w:rPr>
          <w:b/>
          <w:sz w:val="22"/>
          <w:szCs w:val="22"/>
          <w:lang w:val="ro-RO" w:eastAsia="en-US"/>
        </w:rPr>
        <w:tab/>
      </w:r>
      <w:r>
        <w:rPr>
          <w:b/>
          <w:sz w:val="22"/>
          <w:szCs w:val="22"/>
          <w:lang w:val="ro-RO" w:eastAsia="en-US"/>
        </w:rPr>
        <w:tab/>
        <w:t>_________________</w:t>
      </w:r>
      <w:r>
        <w:rPr>
          <w:b/>
          <w:sz w:val="22"/>
          <w:szCs w:val="22"/>
          <w:lang w:val="ro-RO" w:eastAsia="en-US"/>
        </w:rPr>
        <w:tab/>
      </w:r>
      <w:r>
        <w:rPr>
          <w:b/>
          <w:sz w:val="22"/>
          <w:szCs w:val="22"/>
          <w:lang w:val="ro-RO" w:eastAsia="en-US"/>
        </w:rPr>
        <w:tab/>
        <w:t>________________________</w:t>
      </w:r>
    </w:p>
    <w:p w14:paraId="74FC4CAF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 (Nume, prenume)</w:t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  <w:t xml:space="preserve">  (Semnătura)</w:t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  <w:t xml:space="preserve"> (Data aducerii la cunoştinţă)</w:t>
      </w:r>
    </w:p>
    <w:p w14:paraId="0E16DC26" w14:textId="77777777" w:rsidR="001B12C5" w:rsidRDefault="001B12C5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</w:p>
    <w:p w14:paraId="1E0859F9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>
        <w:rPr>
          <w:b/>
          <w:sz w:val="22"/>
          <w:szCs w:val="22"/>
          <w:lang w:val="ro-RO" w:eastAsia="en-US"/>
        </w:rPr>
        <w:t>_______________________</w:t>
      </w:r>
      <w:r>
        <w:rPr>
          <w:b/>
          <w:sz w:val="22"/>
          <w:szCs w:val="22"/>
          <w:lang w:val="ro-RO" w:eastAsia="en-US"/>
        </w:rPr>
        <w:tab/>
      </w:r>
      <w:r>
        <w:rPr>
          <w:b/>
          <w:sz w:val="22"/>
          <w:szCs w:val="22"/>
          <w:lang w:val="ro-RO" w:eastAsia="en-US"/>
        </w:rPr>
        <w:tab/>
        <w:t>_________________</w:t>
      </w:r>
      <w:r>
        <w:rPr>
          <w:b/>
          <w:sz w:val="22"/>
          <w:szCs w:val="22"/>
          <w:lang w:val="ro-RO" w:eastAsia="en-US"/>
        </w:rPr>
        <w:tab/>
      </w:r>
      <w:r>
        <w:rPr>
          <w:b/>
          <w:sz w:val="22"/>
          <w:szCs w:val="22"/>
          <w:lang w:val="ro-RO" w:eastAsia="en-US"/>
        </w:rPr>
        <w:tab/>
        <w:t>________________________</w:t>
      </w:r>
    </w:p>
    <w:p w14:paraId="417079D4" w14:textId="77777777" w:rsidR="001B12C5" w:rsidRDefault="00964BAB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 (Nume, prenume)</w:t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  <w:t xml:space="preserve">  (Semnătura)</w:t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ab/>
        <w:t xml:space="preserve"> (Data aducerii la cunoştinţă)</w:t>
      </w:r>
    </w:p>
    <w:p w14:paraId="12FE81BA" w14:textId="77777777" w:rsidR="001B12C5" w:rsidRDefault="001B12C5">
      <w:pPr>
        <w:widowControl w:val="0"/>
        <w:tabs>
          <w:tab w:val="left" w:pos="0"/>
        </w:tabs>
        <w:autoSpaceDE w:val="0"/>
        <w:autoSpaceDN w:val="0"/>
        <w:rPr>
          <w:i/>
          <w:iCs/>
          <w:sz w:val="22"/>
          <w:szCs w:val="22"/>
          <w:lang w:val="ro-RO" w:eastAsia="en-US"/>
        </w:rPr>
      </w:pPr>
    </w:p>
    <w:p w14:paraId="48C36987" w14:textId="77777777" w:rsidR="001B12C5" w:rsidRDefault="001B12C5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 w:val="22"/>
          <w:szCs w:val="22"/>
          <w:lang w:val="ro-RO" w:eastAsia="en-US"/>
        </w:rPr>
      </w:pPr>
    </w:p>
    <w:p w14:paraId="0BB43949" w14:textId="77777777" w:rsidR="001B12C5" w:rsidRDefault="001B12C5">
      <w:pPr>
        <w:rPr>
          <w:i/>
          <w:sz w:val="22"/>
          <w:lang w:val="ro-RO"/>
        </w:rPr>
      </w:pPr>
    </w:p>
    <w:sectPr w:rsidR="001B12C5">
      <w:pgSz w:w="11906" w:h="16838"/>
      <w:pgMar w:top="709" w:right="566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22AE4" w14:textId="77777777" w:rsidR="0070634E" w:rsidRDefault="0070634E">
      <w:r>
        <w:separator/>
      </w:r>
    </w:p>
  </w:endnote>
  <w:endnote w:type="continuationSeparator" w:id="0">
    <w:p w14:paraId="25122A75" w14:textId="77777777" w:rsidR="0070634E" w:rsidRDefault="0070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66EAE1" w14:textId="77777777" w:rsidR="0070634E" w:rsidRDefault="0070634E">
      <w:r>
        <w:separator/>
      </w:r>
    </w:p>
  </w:footnote>
  <w:footnote w:type="continuationSeparator" w:id="0">
    <w:p w14:paraId="6FC433AF" w14:textId="77777777" w:rsidR="0070634E" w:rsidRDefault="00706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E694A"/>
    <w:multiLevelType w:val="multilevel"/>
    <w:tmpl w:val="1CAE69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5A3B2A"/>
    <w:multiLevelType w:val="multilevel"/>
    <w:tmpl w:val="285A3B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392E6E"/>
    <w:multiLevelType w:val="multilevel"/>
    <w:tmpl w:val="29392E6E"/>
    <w:lvl w:ilvl="0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9E"/>
    <w:rsid w:val="00000DFE"/>
    <w:rsid w:val="00010F51"/>
    <w:rsid w:val="00011EB8"/>
    <w:rsid w:val="000153E8"/>
    <w:rsid w:val="0001556D"/>
    <w:rsid w:val="00022432"/>
    <w:rsid w:val="00024840"/>
    <w:rsid w:val="00024DA4"/>
    <w:rsid w:val="0002666F"/>
    <w:rsid w:val="00026799"/>
    <w:rsid w:val="0003191B"/>
    <w:rsid w:val="00037B66"/>
    <w:rsid w:val="0004271A"/>
    <w:rsid w:val="000718DF"/>
    <w:rsid w:val="00073193"/>
    <w:rsid w:val="00073D2E"/>
    <w:rsid w:val="00075B8F"/>
    <w:rsid w:val="00082311"/>
    <w:rsid w:val="00083537"/>
    <w:rsid w:val="00084F57"/>
    <w:rsid w:val="00087B91"/>
    <w:rsid w:val="000948BE"/>
    <w:rsid w:val="000967A2"/>
    <w:rsid w:val="000A0659"/>
    <w:rsid w:val="000A65F8"/>
    <w:rsid w:val="000B0994"/>
    <w:rsid w:val="000B179F"/>
    <w:rsid w:val="000B2CF5"/>
    <w:rsid w:val="000B2DAD"/>
    <w:rsid w:val="000D1F57"/>
    <w:rsid w:val="000E00C7"/>
    <w:rsid w:val="000E3E6E"/>
    <w:rsid w:val="000F1A72"/>
    <w:rsid w:val="001005A1"/>
    <w:rsid w:val="0010238E"/>
    <w:rsid w:val="001029B6"/>
    <w:rsid w:val="001102B2"/>
    <w:rsid w:val="00111DA8"/>
    <w:rsid w:val="001130B3"/>
    <w:rsid w:val="0013073E"/>
    <w:rsid w:val="001354E5"/>
    <w:rsid w:val="00144326"/>
    <w:rsid w:val="001534B5"/>
    <w:rsid w:val="001902AF"/>
    <w:rsid w:val="0019641C"/>
    <w:rsid w:val="00197886"/>
    <w:rsid w:val="001A435F"/>
    <w:rsid w:val="001A744E"/>
    <w:rsid w:val="001B12C5"/>
    <w:rsid w:val="001B2D1B"/>
    <w:rsid w:val="001B70EC"/>
    <w:rsid w:val="001E26EC"/>
    <w:rsid w:val="001E29BC"/>
    <w:rsid w:val="001E472D"/>
    <w:rsid w:val="001F38E2"/>
    <w:rsid w:val="00223721"/>
    <w:rsid w:val="00231C7D"/>
    <w:rsid w:val="00233967"/>
    <w:rsid w:val="00236A64"/>
    <w:rsid w:val="00241A7F"/>
    <w:rsid w:val="00244E40"/>
    <w:rsid w:val="00253947"/>
    <w:rsid w:val="002546B4"/>
    <w:rsid w:val="00255A0F"/>
    <w:rsid w:val="00256121"/>
    <w:rsid w:val="00260A07"/>
    <w:rsid w:val="00260F06"/>
    <w:rsid w:val="00264D33"/>
    <w:rsid w:val="00264F62"/>
    <w:rsid w:val="002760B7"/>
    <w:rsid w:val="00277C6F"/>
    <w:rsid w:val="002844F8"/>
    <w:rsid w:val="002846FE"/>
    <w:rsid w:val="002A1C24"/>
    <w:rsid w:val="002B02C6"/>
    <w:rsid w:val="002B2F01"/>
    <w:rsid w:val="002B527C"/>
    <w:rsid w:val="002C1617"/>
    <w:rsid w:val="002D175B"/>
    <w:rsid w:val="002D19EF"/>
    <w:rsid w:val="002D4D02"/>
    <w:rsid w:val="002E79D8"/>
    <w:rsid w:val="002F3FCB"/>
    <w:rsid w:val="002F61B0"/>
    <w:rsid w:val="002F68DF"/>
    <w:rsid w:val="003043ED"/>
    <w:rsid w:val="00307624"/>
    <w:rsid w:val="00313D43"/>
    <w:rsid w:val="00320487"/>
    <w:rsid w:val="0032096B"/>
    <w:rsid w:val="003253BE"/>
    <w:rsid w:val="003300F9"/>
    <w:rsid w:val="003315C9"/>
    <w:rsid w:val="00336C81"/>
    <w:rsid w:val="003512DA"/>
    <w:rsid w:val="00353D8D"/>
    <w:rsid w:val="00360D6D"/>
    <w:rsid w:val="00370575"/>
    <w:rsid w:val="00375D3D"/>
    <w:rsid w:val="003768FD"/>
    <w:rsid w:val="00380AD2"/>
    <w:rsid w:val="00380E30"/>
    <w:rsid w:val="00381B47"/>
    <w:rsid w:val="003A00B2"/>
    <w:rsid w:val="003A1649"/>
    <w:rsid w:val="003A3151"/>
    <w:rsid w:val="003A4244"/>
    <w:rsid w:val="003C7149"/>
    <w:rsid w:val="003C748D"/>
    <w:rsid w:val="003D5082"/>
    <w:rsid w:val="003E6A27"/>
    <w:rsid w:val="003F2A84"/>
    <w:rsid w:val="003F55F6"/>
    <w:rsid w:val="00411290"/>
    <w:rsid w:val="0041233B"/>
    <w:rsid w:val="0041530F"/>
    <w:rsid w:val="0041675F"/>
    <w:rsid w:val="00423F30"/>
    <w:rsid w:val="00451349"/>
    <w:rsid w:val="00460FEE"/>
    <w:rsid w:val="0046502F"/>
    <w:rsid w:val="0047081F"/>
    <w:rsid w:val="00473A10"/>
    <w:rsid w:val="00477054"/>
    <w:rsid w:val="0048422D"/>
    <w:rsid w:val="00484C26"/>
    <w:rsid w:val="004926BD"/>
    <w:rsid w:val="004932F0"/>
    <w:rsid w:val="0049569B"/>
    <w:rsid w:val="00496899"/>
    <w:rsid w:val="004A0C5D"/>
    <w:rsid w:val="004A22AA"/>
    <w:rsid w:val="004A3E19"/>
    <w:rsid w:val="004B0FF3"/>
    <w:rsid w:val="004B41D1"/>
    <w:rsid w:val="004B49CB"/>
    <w:rsid w:val="004B6648"/>
    <w:rsid w:val="004C2687"/>
    <w:rsid w:val="004D45F2"/>
    <w:rsid w:val="004D7A91"/>
    <w:rsid w:val="004E2483"/>
    <w:rsid w:val="004E2AF7"/>
    <w:rsid w:val="004E52B7"/>
    <w:rsid w:val="004F2523"/>
    <w:rsid w:val="004F5E2F"/>
    <w:rsid w:val="00527796"/>
    <w:rsid w:val="0054333B"/>
    <w:rsid w:val="00544A86"/>
    <w:rsid w:val="0054618E"/>
    <w:rsid w:val="005466A9"/>
    <w:rsid w:val="00554115"/>
    <w:rsid w:val="00554C1E"/>
    <w:rsid w:val="00557A36"/>
    <w:rsid w:val="005624AF"/>
    <w:rsid w:val="00563EB7"/>
    <w:rsid w:val="005710BC"/>
    <w:rsid w:val="0057445B"/>
    <w:rsid w:val="00582DC2"/>
    <w:rsid w:val="00596412"/>
    <w:rsid w:val="005A1B88"/>
    <w:rsid w:val="005A5DCC"/>
    <w:rsid w:val="005A6A6B"/>
    <w:rsid w:val="005B19AF"/>
    <w:rsid w:val="005B7A5A"/>
    <w:rsid w:val="005C6802"/>
    <w:rsid w:val="005D02AE"/>
    <w:rsid w:val="005D0520"/>
    <w:rsid w:val="005E6FD3"/>
    <w:rsid w:val="005F003E"/>
    <w:rsid w:val="005F0FAD"/>
    <w:rsid w:val="005F1910"/>
    <w:rsid w:val="005F378F"/>
    <w:rsid w:val="005F56B8"/>
    <w:rsid w:val="006029C5"/>
    <w:rsid w:val="00603B21"/>
    <w:rsid w:val="00604142"/>
    <w:rsid w:val="00613F2A"/>
    <w:rsid w:val="006160F8"/>
    <w:rsid w:val="00620B2C"/>
    <w:rsid w:val="006333FF"/>
    <w:rsid w:val="0063454C"/>
    <w:rsid w:val="00636095"/>
    <w:rsid w:val="006366DD"/>
    <w:rsid w:val="00641691"/>
    <w:rsid w:val="00642B33"/>
    <w:rsid w:val="006437A6"/>
    <w:rsid w:val="006438EC"/>
    <w:rsid w:val="006455B8"/>
    <w:rsid w:val="00662A1F"/>
    <w:rsid w:val="00665045"/>
    <w:rsid w:val="00666ADB"/>
    <w:rsid w:val="0067623E"/>
    <w:rsid w:val="006841F3"/>
    <w:rsid w:val="006854A0"/>
    <w:rsid w:val="006858DA"/>
    <w:rsid w:val="00685F81"/>
    <w:rsid w:val="0068630E"/>
    <w:rsid w:val="006910E2"/>
    <w:rsid w:val="006948CD"/>
    <w:rsid w:val="00695214"/>
    <w:rsid w:val="00696DF5"/>
    <w:rsid w:val="006A0E91"/>
    <w:rsid w:val="006A3A95"/>
    <w:rsid w:val="006A402E"/>
    <w:rsid w:val="006B0818"/>
    <w:rsid w:val="006B287D"/>
    <w:rsid w:val="006B3DA9"/>
    <w:rsid w:val="006C0A13"/>
    <w:rsid w:val="006C0E1C"/>
    <w:rsid w:val="006C79A9"/>
    <w:rsid w:val="006C7E8A"/>
    <w:rsid w:val="006D1C87"/>
    <w:rsid w:val="006D2FC1"/>
    <w:rsid w:val="006E383F"/>
    <w:rsid w:val="006E7813"/>
    <w:rsid w:val="006F39AD"/>
    <w:rsid w:val="00700585"/>
    <w:rsid w:val="00703ECA"/>
    <w:rsid w:val="00704C70"/>
    <w:rsid w:val="0070634E"/>
    <w:rsid w:val="00707F69"/>
    <w:rsid w:val="0072118D"/>
    <w:rsid w:val="007308FE"/>
    <w:rsid w:val="0073387A"/>
    <w:rsid w:val="00740033"/>
    <w:rsid w:val="00741B19"/>
    <w:rsid w:val="007422FC"/>
    <w:rsid w:val="00743FFA"/>
    <w:rsid w:val="00756BEE"/>
    <w:rsid w:val="00757876"/>
    <w:rsid w:val="00757F7F"/>
    <w:rsid w:val="00762F9E"/>
    <w:rsid w:val="0076466E"/>
    <w:rsid w:val="007674F3"/>
    <w:rsid w:val="0077355D"/>
    <w:rsid w:val="007742B9"/>
    <w:rsid w:val="007747DD"/>
    <w:rsid w:val="007761CA"/>
    <w:rsid w:val="007766BB"/>
    <w:rsid w:val="00795B42"/>
    <w:rsid w:val="007A2F3A"/>
    <w:rsid w:val="007A5CA4"/>
    <w:rsid w:val="007B1B75"/>
    <w:rsid w:val="007B28B1"/>
    <w:rsid w:val="007B2A31"/>
    <w:rsid w:val="007B5CF8"/>
    <w:rsid w:val="007C2C2C"/>
    <w:rsid w:val="007C7EB1"/>
    <w:rsid w:val="007D187B"/>
    <w:rsid w:val="007D2AA3"/>
    <w:rsid w:val="007D5994"/>
    <w:rsid w:val="007E09F8"/>
    <w:rsid w:val="007E1BD3"/>
    <w:rsid w:val="007F1AAA"/>
    <w:rsid w:val="007F22CF"/>
    <w:rsid w:val="007F2480"/>
    <w:rsid w:val="007F4C58"/>
    <w:rsid w:val="00807FF0"/>
    <w:rsid w:val="00825778"/>
    <w:rsid w:val="00837711"/>
    <w:rsid w:val="00840B00"/>
    <w:rsid w:val="00842E05"/>
    <w:rsid w:val="00845177"/>
    <w:rsid w:val="00846D16"/>
    <w:rsid w:val="008542C6"/>
    <w:rsid w:val="00856389"/>
    <w:rsid w:val="00857E30"/>
    <w:rsid w:val="00862779"/>
    <w:rsid w:val="0086561B"/>
    <w:rsid w:val="00887343"/>
    <w:rsid w:val="008972CE"/>
    <w:rsid w:val="008A2956"/>
    <w:rsid w:val="008A45D5"/>
    <w:rsid w:val="008B46C5"/>
    <w:rsid w:val="008B4808"/>
    <w:rsid w:val="008B4CE1"/>
    <w:rsid w:val="008B6092"/>
    <w:rsid w:val="008C277C"/>
    <w:rsid w:val="008C5E40"/>
    <w:rsid w:val="008E0655"/>
    <w:rsid w:val="008E12E1"/>
    <w:rsid w:val="008F0DD3"/>
    <w:rsid w:val="008F2997"/>
    <w:rsid w:val="008F3A63"/>
    <w:rsid w:val="008F4E5A"/>
    <w:rsid w:val="009172AB"/>
    <w:rsid w:val="00917580"/>
    <w:rsid w:val="00920A2B"/>
    <w:rsid w:val="0092238C"/>
    <w:rsid w:val="00922D85"/>
    <w:rsid w:val="009266BD"/>
    <w:rsid w:val="00927E3B"/>
    <w:rsid w:val="0093428C"/>
    <w:rsid w:val="00937453"/>
    <w:rsid w:val="00944E12"/>
    <w:rsid w:val="00961171"/>
    <w:rsid w:val="00961983"/>
    <w:rsid w:val="00962CB8"/>
    <w:rsid w:val="00964BAB"/>
    <w:rsid w:val="00965E6B"/>
    <w:rsid w:val="00967C7D"/>
    <w:rsid w:val="00972576"/>
    <w:rsid w:val="00981581"/>
    <w:rsid w:val="0098281B"/>
    <w:rsid w:val="009851B2"/>
    <w:rsid w:val="009A08AF"/>
    <w:rsid w:val="009A0F7A"/>
    <w:rsid w:val="009A3E54"/>
    <w:rsid w:val="009A5B1F"/>
    <w:rsid w:val="009C305E"/>
    <w:rsid w:val="009C75AD"/>
    <w:rsid w:val="009D1F62"/>
    <w:rsid w:val="009D266A"/>
    <w:rsid w:val="009D3112"/>
    <w:rsid w:val="009E0657"/>
    <w:rsid w:val="009E6B0F"/>
    <w:rsid w:val="009F1BF1"/>
    <w:rsid w:val="009F3C52"/>
    <w:rsid w:val="00A038B5"/>
    <w:rsid w:val="00A0650A"/>
    <w:rsid w:val="00A11D4B"/>
    <w:rsid w:val="00A26044"/>
    <w:rsid w:val="00A45EDF"/>
    <w:rsid w:val="00A505BD"/>
    <w:rsid w:val="00A5721E"/>
    <w:rsid w:val="00A62657"/>
    <w:rsid w:val="00A66D65"/>
    <w:rsid w:val="00A66E85"/>
    <w:rsid w:val="00A73698"/>
    <w:rsid w:val="00A8266A"/>
    <w:rsid w:val="00A87058"/>
    <w:rsid w:val="00A87068"/>
    <w:rsid w:val="00A9107D"/>
    <w:rsid w:val="00A94AFE"/>
    <w:rsid w:val="00A94FC6"/>
    <w:rsid w:val="00AA508C"/>
    <w:rsid w:val="00AA59E1"/>
    <w:rsid w:val="00AB0B80"/>
    <w:rsid w:val="00AB3709"/>
    <w:rsid w:val="00AB4FED"/>
    <w:rsid w:val="00AC41F9"/>
    <w:rsid w:val="00AC6883"/>
    <w:rsid w:val="00AC7715"/>
    <w:rsid w:val="00AE42FE"/>
    <w:rsid w:val="00AE5943"/>
    <w:rsid w:val="00AF0B31"/>
    <w:rsid w:val="00AF62A4"/>
    <w:rsid w:val="00AF71C0"/>
    <w:rsid w:val="00B108CD"/>
    <w:rsid w:val="00B20314"/>
    <w:rsid w:val="00B203A1"/>
    <w:rsid w:val="00B24814"/>
    <w:rsid w:val="00B26B5D"/>
    <w:rsid w:val="00B26CE0"/>
    <w:rsid w:val="00B31B54"/>
    <w:rsid w:val="00B322CD"/>
    <w:rsid w:val="00B32965"/>
    <w:rsid w:val="00B355F1"/>
    <w:rsid w:val="00B375A2"/>
    <w:rsid w:val="00B37725"/>
    <w:rsid w:val="00B476EB"/>
    <w:rsid w:val="00B6241A"/>
    <w:rsid w:val="00B653C4"/>
    <w:rsid w:val="00B67731"/>
    <w:rsid w:val="00B7044D"/>
    <w:rsid w:val="00B94FDD"/>
    <w:rsid w:val="00B97627"/>
    <w:rsid w:val="00BA0A20"/>
    <w:rsid w:val="00BA35EB"/>
    <w:rsid w:val="00BA7CE5"/>
    <w:rsid w:val="00BB178C"/>
    <w:rsid w:val="00BC1AE7"/>
    <w:rsid w:val="00BC4805"/>
    <w:rsid w:val="00BC65CD"/>
    <w:rsid w:val="00BF158A"/>
    <w:rsid w:val="00C0063A"/>
    <w:rsid w:val="00C12C5B"/>
    <w:rsid w:val="00C14C04"/>
    <w:rsid w:val="00C2189E"/>
    <w:rsid w:val="00C21B1C"/>
    <w:rsid w:val="00C21D1B"/>
    <w:rsid w:val="00C22807"/>
    <w:rsid w:val="00C22D19"/>
    <w:rsid w:val="00C359D6"/>
    <w:rsid w:val="00C4026F"/>
    <w:rsid w:val="00C443AE"/>
    <w:rsid w:val="00C557E5"/>
    <w:rsid w:val="00C56294"/>
    <w:rsid w:val="00C7778B"/>
    <w:rsid w:val="00C83597"/>
    <w:rsid w:val="00C87D99"/>
    <w:rsid w:val="00C91212"/>
    <w:rsid w:val="00C91ADC"/>
    <w:rsid w:val="00C962D4"/>
    <w:rsid w:val="00CA1AEB"/>
    <w:rsid w:val="00CA3028"/>
    <w:rsid w:val="00CB0C6F"/>
    <w:rsid w:val="00CB3A0B"/>
    <w:rsid w:val="00CC42FA"/>
    <w:rsid w:val="00CD41E8"/>
    <w:rsid w:val="00CE1801"/>
    <w:rsid w:val="00CF38F2"/>
    <w:rsid w:val="00CF6951"/>
    <w:rsid w:val="00CF7E59"/>
    <w:rsid w:val="00D012F3"/>
    <w:rsid w:val="00D03953"/>
    <w:rsid w:val="00D05010"/>
    <w:rsid w:val="00D05BAF"/>
    <w:rsid w:val="00D06509"/>
    <w:rsid w:val="00D12F13"/>
    <w:rsid w:val="00D17091"/>
    <w:rsid w:val="00D17252"/>
    <w:rsid w:val="00D2033E"/>
    <w:rsid w:val="00D301A0"/>
    <w:rsid w:val="00D41383"/>
    <w:rsid w:val="00D5262C"/>
    <w:rsid w:val="00D55360"/>
    <w:rsid w:val="00D55EA1"/>
    <w:rsid w:val="00D62583"/>
    <w:rsid w:val="00D6377E"/>
    <w:rsid w:val="00D64AC1"/>
    <w:rsid w:val="00D735D4"/>
    <w:rsid w:val="00D7672E"/>
    <w:rsid w:val="00D77610"/>
    <w:rsid w:val="00D84AB7"/>
    <w:rsid w:val="00D87BC8"/>
    <w:rsid w:val="00D90F29"/>
    <w:rsid w:val="00D93536"/>
    <w:rsid w:val="00D935BF"/>
    <w:rsid w:val="00D9701F"/>
    <w:rsid w:val="00DA117D"/>
    <w:rsid w:val="00DB020F"/>
    <w:rsid w:val="00DB1625"/>
    <w:rsid w:val="00DB215C"/>
    <w:rsid w:val="00DB4DC1"/>
    <w:rsid w:val="00DB6DB5"/>
    <w:rsid w:val="00DD2581"/>
    <w:rsid w:val="00DE07EF"/>
    <w:rsid w:val="00DE4161"/>
    <w:rsid w:val="00DF2DE5"/>
    <w:rsid w:val="00E01F8C"/>
    <w:rsid w:val="00E06608"/>
    <w:rsid w:val="00E11928"/>
    <w:rsid w:val="00E23834"/>
    <w:rsid w:val="00E24797"/>
    <w:rsid w:val="00E339AC"/>
    <w:rsid w:val="00E453AA"/>
    <w:rsid w:val="00E50206"/>
    <w:rsid w:val="00E513A8"/>
    <w:rsid w:val="00E51907"/>
    <w:rsid w:val="00E70F40"/>
    <w:rsid w:val="00E85CD2"/>
    <w:rsid w:val="00E93ADA"/>
    <w:rsid w:val="00E9779F"/>
    <w:rsid w:val="00E97DB1"/>
    <w:rsid w:val="00EA4EE3"/>
    <w:rsid w:val="00EA503B"/>
    <w:rsid w:val="00EA5369"/>
    <w:rsid w:val="00EA6585"/>
    <w:rsid w:val="00EB0300"/>
    <w:rsid w:val="00EC09AC"/>
    <w:rsid w:val="00EC7ADC"/>
    <w:rsid w:val="00ED067F"/>
    <w:rsid w:val="00ED42E4"/>
    <w:rsid w:val="00ED642F"/>
    <w:rsid w:val="00ED6AF5"/>
    <w:rsid w:val="00ED7532"/>
    <w:rsid w:val="00ED7DF2"/>
    <w:rsid w:val="00EE1E0D"/>
    <w:rsid w:val="00EF043F"/>
    <w:rsid w:val="00EF066B"/>
    <w:rsid w:val="00EF562F"/>
    <w:rsid w:val="00EF6221"/>
    <w:rsid w:val="00F029B3"/>
    <w:rsid w:val="00F040D2"/>
    <w:rsid w:val="00F05059"/>
    <w:rsid w:val="00F10D23"/>
    <w:rsid w:val="00F30C11"/>
    <w:rsid w:val="00F313F0"/>
    <w:rsid w:val="00F31912"/>
    <w:rsid w:val="00F326A4"/>
    <w:rsid w:val="00F340B2"/>
    <w:rsid w:val="00F46221"/>
    <w:rsid w:val="00F53373"/>
    <w:rsid w:val="00F6735E"/>
    <w:rsid w:val="00F704B8"/>
    <w:rsid w:val="00F74A5E"/>
    <w:rsid w:val="00F763B8"/>
    <w:rsid w:val="00F84232"/>
    <w:rsid w:val="00F87122"/>
    <w:rsid w:val="00F94408"/>
    <w:rsid w:val="00FA42F6"/>
    <w:rsid w:val="00FA6906"/>
    <w:rsid w:val="00FB16BD"/>
    <w:rsid w:val="00FB636E"/>
    <w:rsid w:val="00FC6CD2"/>
    <w:rsid w:val="00FC7EEF"/>
    <w:rsid w:val="00FD2DE8"/>
    <w:rsid w:val="00FD323E"/>
    <w:rsid w:val="00FD4BAE"/>
    <w:rsid w:val="00FE462C"/>
    <w:rsid w:val="00FE7CF8"/>
    <w:rsid w:val="00FF2F8B"/>
    <w:rsid w:val="3C20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0411A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header" w:semiHidden="0" w:uiPriority="0"/>
    <w:lsdException w:name="footer" w:semiHidden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uiPriority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annotation subject" w:uiPriority="0"/>
    <w:lsdException w:name="Balloon Text" w:semiHidden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semiHidden/>
    <w:unhideWhenUsed/>
    <w:rPr>
      <w:sz w:val="16"/>
      <w:szCs w:val="16"/>
    </w:rPr>
  </w:style>
  <w:style w:type="character" w:styleId="Accentuat">
    <w:name w:val="Emphasis"/>
    <w:basedOn w:val="Fontdeparagrafimplicit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Pr>
      <w:b/>
      <w:bCs/>
    </w:rPr>
  </w:style>
  <w:style w:type="paragraph" w:styleId="TextnBalon">
    <w:name w:val="Balloon Text"/>
    <w:basedOn w:val="Normal"/>
    <w:link w:val="TextnBalonCaracter"/>
    <w:uiPriority w:val="99"/>
    <w:unhideWhenUsed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semiHidden/>
    <w:unhideWhenUsed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Pr>
      <w:b/>
      <w:bCs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qFormat/>
    <w:rPr>
      <w:sz w:val="20"/>
      <w:szCs w:val="20"/>
      <w:lang w:val="en-GB" w:eastAsia="en-US"/>
    </w:rPr>
  </w:style>
  <w:style w:type="paragraph" w:styleId="Antet">
    <w:name w:val="header"/>
    <w:basedOn w:val="Normal"/>
    <w:link w:val="AntetCaracter"/>
    <w:unhideWhenUsed/>
    <w:pPr>
      <w:tabs>
        <w:tab w:val="center" w:pos="4844"/>
        <w:tab w:val="right" w:pos="9689"/>
      </w:tabs>
    </w:pPr>
  </w:style>
  <w:style w:type="paragraph" w:styleId="Corptext">
    <w:name w:val="Body Text"/>
    <w:basedOn w:val="Normal"/>
    <w:link w:val="CorptextCaracter"/>
    <w:pPr>
      <w:spacing w:after="120"/>
    </w:pPr>
  </w:style>
  <w:style w:type="paragraph" w:styleId="Indentcorptext">
    <w:name w:val="Body Text Indent"/>
    <w:basedOn w:val="Normal"/>
    <w:link w:val="IndentcorptextCaracter"/>
    <w:semiHidden/>
    <w:unhideWhenUsed/>
    <w:qFormat/>
    <w:pPr>
      <w:spacing w:after="120"/>
      <w:ind w:left="283"/>
    </w:pPr>
    <w:rPr>
      <w:sz w:val="20"/>
      <w:szCs w:val="20"/>
      <w:lang w:val="ro-RO" w:eastAsia="zh-CN"/>
    </w:rPr>
  </w:style>
  <w:style w:type="paragraph" w:styleId="Subsol">
    <w:name w:val="footer"/>
    <w:basedOn w:val="Normal"/>
    <w:link w:val="SubsolCaracter"/>
    <w:uiPriority w:val="99"/>
    <w:unhideWhenUsed/>
    <w:pPr>
      <w:tabs>
        <w:tab w:val="center" w:pos="4844"/>
        <w:tab w:val="right" w:pos="9689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qFormat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qFormat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extnBalonCaracter">
    <w:name w:val="Text în Balon Caracter"/>
    <w:basedOn w:val="Fontdeparagrafimplicit"/>
    <w:link w:val="TextnBalon"/>
    <w:uiPriority w:val="99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ntetCaracter">
    <w:name w:val="Antet Caracter"/>
    <w:basedOn w:val="Fontdeparagrafimplicit"/>
    <w:link w:val="Antet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ubsolCaracter">
    <w:name w:val="Subsol Caracter"/>
    <w:basedOn w:val="Fontdeparagrafimplicit"/>
    <w:link w:val="Subsol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</w:style>
  <w:style w:type="character" w:customStyle="1" w:styleId="UnresolvedMention1">
    <w:name w:val="Unresolved Mention1"/>
    <w:basedOn w:val="Fontdeparagrafimplicit"/>
    <w:uiPriority w:val="99"/>
    <w:semiHidden/>
    <w:unhideWhenUsed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qFormat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qFormat/>
    <w:rPr>
      <w:rFonts w:ascii="Times New Roman" w:eastAsia="Times New Roman" w:hAnsi="Times New Roman" w:cs="Times New Roman"/>
      <w:sz w:val="20"/>
      <w:szCs w:val="20"/>
      <w:lang w:val="ro-RO" w:eastAsia="zh-C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">
    <w:name w:val="Body text (2)"/>
    <w:basedOn w:val="Fontdeparagrafimplicit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qFormat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</w:style>
  <w:style w:type="character" w:customStyle="1" w:styleId="docheader">
    <w:name w:val="doc_header"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qFormat/>
  </w:style>
  <w:style w:type="character" w:customStyle="1" w:styleId="TextcomentariuCaracter">
    <w:name w:val="Text comentariu Caracter"/>
    <w:basedOn w:val="Fontdeparagrafimplicit"/>
    <w:link w:val="Textcomentariu"/>
    <w:semiHidden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qFormat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customStyle="1" w:styleId="tt">
    <w:name w:val="tt"/>
    <w:basedOn w:val="Normal"/>
    <w:pPr>
      <w:jc w:val="center"/>
    </w:pPr>
    <w:rPr>
      <w:b/>
      <w:bCs/>
    </w:rPr>
  </w:style>
  <w:style w:type="character" w:customStyle="1" w:styleId="Heading2">
    <w:name w:val="Heading #2_"/>
    <w:link w:val="Heading20"/>
    <w:qFormat/>
    <w:locked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qFormat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qFormat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Italic">
    <w:name w:val="Body text (2) + Italic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Pr>
      <w:rFonts w:ascii="Times New Roman" w:eastAsia="Times New Roman" w:hAnsi="Times New Roman" w:cs="Times New Roman" w:hint="default"/>
      <w:color w:val="000000"/>
      <w:spacing w:val="0"/>
      <w:w w:val="40"/>
      <w:position w:val="0"/>
      <w:sz w:val="22"/>
      <w:szCs w:val="22"/>
      <w:u w:val="none"/>
      <w:lang w:val="ro-RO" w:eastAsia="ro-RO" w:bidi="ro-RO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8"/>
      <w:szCs w:val="8"/>
      <w:u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</w:style>
  <w:style w:type="paragraph" w:customStyle="1" w:styleId="10">
    <w:name w:val="Абзац списка1"/>
    <w:basedOn w:val="Normal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link w:val="Listparagraf"/>
    <w:uiPriority w:val="34"/>
    <w:locked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header" w:semiHidden="0" w:uiPriority="0"/>
    <w:lsdException w:name="footer" w:semiHidden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uiPriority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annotation subject" w:uiPriority="0"/>
    <w:lsdException w:name="Balloon Text" w:semiHidden="0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semiHidden/>
    <w:unhideWhenUsed/>
    <w:rPr>
      <w:sz w:val="16"/>
      <w:szCs w:val="16"/>
    </w:rPr>
  </w:style>
  <w:style w:type="character" w:styleId="Accentuat">
    <w:name w:val="Emphasis"/>
    <w:basedOn w:val="Fontdeparagrafimplicit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Robust">
    <w:name w:val="Strong"/>
    <w:basedOn w:val="Fontdeparagrafimplicit"/>
    <w:uiPriority w:val="22"/>
    <w:qFormat/>
    <w:rPr>
      <w:b/>
      <w:bCs/>
    </w:rPr>
  </w:style>
  <w:style w:type="paragraph" w:styleId="TextnBalon">
    <w:name w:val="Balloon Text"/>
    <w:basedOn w:val="Normal"/>
    <w:link w:val="TextnBalonCaracter"/>
    <w:uiPriority w:val="99"/>
    <w:unhideWhenUsed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semiHidden/>
    <w:unhideWhenUsed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Pr>
      <w:b/>
      <w:bCs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qFormat/>
    <w:rPr>
      <w:sz w:val="20"/>
      <w:szCs w:val="20"/>
      <w:lang w:val="en-GB" w:eastAsia="en-US"/>
    </w:rPr>
  </w:style>
  <w:style w:type="paragraph" w:styleId="Antet">
    <w:name w:val="header"/>
    <w:basedOn w:val="Normal"/>
    <w:link w:val="AntetCaracter"/>
    <w:unhideWhenUsed/>
    <w:pPr>
      <w:tabs>
        <w:tab w:val="center" w:pos="4844"/>
        <w:tab w:val="right" w:pos="9689"/>
      </w:tabs>
    </w:pPr>
  </w:style>
  <w:style w:type="paragraph" w:styleId="Corptext">
    <w:name w:val="Body Text"/>
    <w:basedOn w:val="Normal"/>
    <w:link w:val="CorptextCaracter"/>
    <w:pPr>
      <w:spacing w:after="120"/>
    </w:pPr>
  </w:style>
  <w:style w:type="paragraph" w:styleId="Indentcorptext">
    <w:name w:val="Body Text Indent"/>
    <w:basedOn w:val="Normal"/>
    <w:link w:val="IndentcorptextCaracter"/>
    <w:semiHidden/>
    <w:unhideWhenUsed/>
    <w:qFormat/>
    <w:pPr>
      <w:spacing w:after="120"/>
      <w:ind w:left="283"/>
    </w:pPr>
    <w:rPr>
      <w:sz w:val="20"/>
      <w:szCs w:val="20"/>
      <w:lang w:val="ro-RO" w:eastAsia="zh-CN"/>
    </w:rPr>
  </w:style>
  <w:style w:type="paragraph" w:styleId="Subsol">
    <w:name w:val="footer"/>
    <w:basedOn w:val="Normal"/>
    <w:link w:val="SubsolCaracter"/>
    <w:uiPriority w:val="99"/>
    <w:unhideWhenUsed/>
    <w:pPr>
      <w:tabs>
        <w:tab w:val="center" w:pos="4844"/>
        <w:tab w:val="right" w:pos="9689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qFormat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qFormat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extnBalonCaracter">
    <w:name w:val="Text în Balon Caracter"/>
    <w:basedOn w:val="Fontdeparagrafimplicit"/>
    <w:link w:val="TextnBalon"/>
    <w:uiPriority w:val="99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ntetCaracter">
    <w:name w:val="Antet Caracter"/>
    <w:basedOn w:val="Fontdeparagrafimplicit"/>
    <w:link w:val="Antet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ubsolCaracter">
    <w:name w:val="Subsol Caracter"/>
    <w:basedOn w:val="Fontdeparagrafimplicit"/>
    <w:link w:val="Subsol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</w:style>
  <w:style w:type="character" w:customStyle="1" w:styleId="UnresolvedMention1">
    <w:name w:val="Unresolved Mention1"/>
    <w:basedOn w:val="Fontdeparagrafimplicit"/>
    <w:uiPriority w:val="99"/>
    <w:semiHidden/>
    <w:unhideWhenUsed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qFormat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qFormat/>
    <w:rPr>
      <w:rFonts w:ascii="Times New Roman" w:eastAsia="Times New Roman" w:hAnsi="Times New Roman" w:cs="Times New Roman"/>
      <w:sz w:val="20"/>
      <w:szCs w:val="20"/>
      <w:lang w:val="ro-RO" w:eastAsia="zh-C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2">
    <w:name w:val="Body text (2)"/>
    <w:basedOn w:val="Fontdeparagrafimplicit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qFormat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</w:style>
  <w:style w:type="character" w:customStyle="1" w:styleId="docheader">
    <w:name w:val="doc_header"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qFormat/>
  </w:style>
  <w:style w:type="character" w:customStyle="1" w:styleId="TextcomentariuCaracter">
    <w:name w:val="Text comentariu Caracter"/>
    <w:basedOn w:val="Fontdeparagrafimplicit"/>
    <w:link w:val="Textcomentariu"/>
    <w:semiHidden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qFormat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customStyle="1" w:styleId="tt">
    <w:name w:val="tt"/>
    <w:basedOn w:val="Normal"/>
    <w:pPr>
      <w:jc w:val="center"/>
    </w:pPr>
    <w:rPr>
      <w:b/>
      <w:bCs/>
    </w:rPr>
  </w:style>
  <w:style w:type="character" w:customStyle="1" w:styleId="Heading2">
    <w:name w:val="Heading #2_"/>
    <w:link w:val="Heading20"/>
    <w:qFormat/>
    <w:locked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qFormat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qFormat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Italic">
    <w:name w:val="Body text (2) + Italic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Pr>
      <w:rFonts w:ascii="Times New Roman" w:eastAsia="Times New Roman" w:hAnsi="Times New Roman" w:cs="Times New Roman" w:hint="default"/>
      <w:color w:val="000000"/>
      <w:spacing w:val="0"/>
      <w:w w:val="40"/>
      <w:position w:val="0"/>
      <w:sz w:val="22"/>
      <w:szCs w:val="22"/>
      <w:u w:val="none"/>
      <w:lang w:val="ro-RO" w:eastAsia="ro-RO" w:bidi="ro-RO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8"/>
      <w:szCs w:val="8"/>
      <w:u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</w:style>
  <w:style w:type="paragraph" w:customStyle="1" w:styleId="10">
    <w:name w:val="Абзац списка1"/>
    <w:basedOn w:val="Normal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link w:val="Listparagraf"/>
    <w:uiPriority w:val="34"/>
    <w:locked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gis.md/cautare/getResults?doc_id=143192&amp;lang=ro" TargetMode="External"/><Relationship Id="rId18" Type="http://schemas.openxmlformats.org/officeDocument/2006/relationships/hyperlink" Target="https://www.legis.md/cautare/getResults?doc_id=143192&amp;lang=ro" TargetMode="External"/><Relationship Id="rId26" Type="http://schemas.openxmlformats.org/officeDocument/2006/relationships/hyperlink" Target="https://www.legis.md/cautare/getResults?doc_id=143192&amp;lang=ro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legis.md/cautare/getResults?doc_id=143192&amp;lang=ro" TargetMode="External"/><Relationship Id="rId34" Type="http://schemas.openxmlformats.org/officeDocument/2006/relationships/hyperlink" Target="https://www.legis.md/cautare/getResults?doc_id=143192&amp;lang=ro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e-mail:%20office@ansp.gov.md%20%20%20" TargetMode="External"/><Relationship Id="rId17" Type="http://schemas.openxmlformats.org/officeDocument/2006/relationships/hyperlink" Target="https://www.legis.md/cautare/getResults?doc_id=143192&amp;lang=ro" TargetMode="External"/><Relationship Id="rId25" Type="http://schemas.openxmlformats.org/officeDocument/2006/relationships/hyperlink" Target="https://www.legis.md/cautare/getResults?doc_id=143192&amp;lang=ro" TargetMode="External"/><Relationship Id="rId33" Type="http://schemas.openxmlformats.org/officeDocument/2006/relationships/hyperlink" Target="https://www.legis.md/cautare/getResults?doc_id=143192&amp;lang=ro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s.md/cautare/getResults?doc_id=143192&amp;lang=ro" TargetMode="External"/><Relationship Id="rId20" Type="http://schemas.openxmlformats.org/officeDocument/2006/relationships/hyperlink" Target="https://www.legis.md/cautare/getResults?doc_id=143192&amp;lang=ro" TargetMode="External"/><Relationship Id="rId29" Type="http://schemas.openxmlformats.org/officeDocument/2006/relationships/hyperlink" Target="https://www.legis.md/cautare/getResults?doc_id=143192&amp;lang=r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yperlink" Target="https://www.legis.md/cautare/getResults?doc_id=143192&amp;lang=ro" TargetMode="External"/><Relationship Id="rId32" Type="http://schemas.openxmlformats.org/officeDocument/2006/relationships/hyperlink" Target="https://www.legis.md/cautare/getResults?doc_id=143192&amp;lang=ro" TargetMode="External"/><Relationship Id="rId37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s://www.legis.md/cautare/getResults?doc_id=143192&amp;lang=ro" TargetMode="External"/><Relationship Id="rId23" Type="http://schemas.openxmlformats.org/officeDocument/2006/relationships/hyperlink" Target="https://www.legis.md/cautare/getResults?doc_id=143192&amp;lang=ro" TargetMode="External"/><Relationship Id="rId28" Type="http://schemas.openxmlformats.org/officeDocument/2006/relationships/hyperlink" Target="https://www.legis.md/cautare/getResults?doc_id=143192&amp;lang=ro" TargetMode="External"/><Relationship Id="rId36" Type="http://schemas.openxmlformats.org/officeDocument/2006/relationships/hyperlink" Target="https://www.legis.md/cautare/getResults?doc_id=143192&amp;lang=ro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legis.md/cautare/getResults?doc_id=143192&amp;lang=ro" TargetMode="External"/><Relationship Id="rId31" Type="http://schemas.openxmlformats.org/officeDocument/2006/relationships/hyperlink" Target="https://www.legis.md/cautare/getResults?doc_id=143192&amp;lang=ro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legis.md/cautare/getResults?doc_id=143192&amp;lang=ro" TargetMode="External"/><Relationship Id="rId22" Type="http://schemas.openxmlformats.org/officeDocument/2006/relationships/hyperlink" Target="https://www.legis.md/cautare/getResults?doc_id=143192&amp;lang=ro" TargetMode="External"/><Relationship Id="rId27" Type="http://schemas.openxmlformats.org/officeDocument/2006/relationships/hyperlink" Target="https://www.legis.md/cautare/getResults?doc_id=143192&amp;lang=ro" TargetMode="External"/><Relationship Id="rId30" Type="http://schemas.openxmlformats.org/officeDocument/2006/relationships/hyperlink" Target="https://www.legis.md/cautare/getResults?doc_id=143192&amp;lang=ro" TargetMode="External"/><Relationship Id="rId35" Type="http://schemas.openxmlformats.org/officeDocument/2006/relationships/hyperlink" Target="https://www.legis.md/cautare/getResults?doc_id=143192&amp;lang=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65FB41-4DDF-461F-A5D3-30AADADB0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1708</Words>
  <Characters>9738</Characters>
  <Application>Microsoft Office Word</Application>
  <DocSecurity>0</DocSecurity>
  <Lines>81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MS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Pavel</dc:creator>
  <cp:lastModifiedBy>Admin™</cp:lastModifiedBy>
  <cp:revision>13</cp:revision>
  <cp:lastPrinted>2022-05-20T13:47:00Z</cp:lastPrinted>
  <dcterms:created xsi:type="dcterms:W3CDTF">2024-07-25T05:58:00Z</dcterms:created>
  <dcterms:modified xsi:type="dcterms:W3CDTF">2024-07-30T11:24:00Z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78A517E52A4B42C493085260986A4E57_12</vt:lpwstr>
  </property>
</Properties>
</file>